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10B6" w14:textId="77777777" w:rsidR="007537A1" w:rsidRPr="00FF17C5" w:rsidRDefault="007537A1" w:rsidP="007537A1">
      <w:pPr>
        <w:pStyle w:val="Tytu"/>
        <w:spacing w:line="240" w:lineRule="auto"/>
        <w:ind w:left="142"/>
        <w:jc w:val="left"/>
        <w:rPr>
          <w:rFonts w:ascii="Arial" w:hAnsi="Arial"/>
          <w:color w:val="auto"/>
          <w:sz w:val="20"/>
        </w:rPr>
      </w:pPr>
      <w:r>
        <w:rPr>
          <w:rFonts w:ascii="Arial" w:hAnsi="Arial"/>
          <w:color w:val="auto"/>
          <w:sz w:val="20"/>
        </w:rPr>
        <w:t xml:space="preserve"> </w:t>
      </w:r>
      <w:r>
        <w:rPr>
          <w:noProof/>
        </w:rPr>
        <w:drawing>
          <wp:inline distT="0" distB="0" distL="0" distR="0" wp14:anchorId="22AF1EE9" wp14:editId="33419CD9">
            <wp:extent cx="942975" cy="742950"/>
            <wp:effectExtent l="1905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cstate="print"/>
                    <a:srcRect/>
                    <a:stretch>
                      <a:fillRect/>
                    </a:stretch>
                  </pic:blipFill>
                  <pic:spPr bwMode="auto">
                    <a:xfrm>
                      <a:off x="0" y="0"/>
                      <a:ext cx="942975" cy="742950"/>
                    </a:xfrm>
                    <a:prstGeom prst="rect">
                      <a:avLst/>
                    </a:prstGeom>
                    <a:noFill/>
                    <a:ln w="9525">
                      <a:noFill/>
                      <a:miter lim="800000"/>
                      <a:headEnd/>
                      <a:tailEnd/>
                    </a:ln>
                  </pic:spPr>
                </pic:pic>
              </a:graphicData>
            </a:graphic>
          </wp:inline>
        </w:drawing>
      </w:r>
      <w:r>
        <w:rPr>
          <w:rFonts w:ascii="Arial" w:hAnsi="Arial"/>
          <w:color w:val="auto"/>
          <w:sz w:val="20"/>
        </w:rPr>
        <w:t xml:space="preserve">                                 </w:t>
      </w:r>
      <w:r w:rsidRPr="00FF17C5">
        <w:rPr>
          <w:rFonts w:ascii="Arial" w:hAnsi="Arial"/>
          <w:color w:val="auto"/>
          <w:sz w:val="20"/>
        </w:rPr>
        <w:t>WNIOSEK O ZAWARCIE UMOWY UBEZPIECZENIA</w:t>
      </w:r>
    </w:p>
    <w:p w14:paraId="373400E4" w14:textId="77777777" w:rsidR="00063D1B" w:rsidRPr="00FF17C5" w:rsidRDefault="00063D1B" w:rsidP="00063D1B">
      <w:pPr>
        <w:pStyle w:val="Tytu"/>
        <w:spacing w:line="240" w:lineRule="auto"/>
        <w:ind w:left="1701"/>
        <w:rPr>
          <w:rFonts w:ascii="Arial" w:hAnsi="Arial"/>
          <w:color w:val="auto"/>
          <w:sz w:val="20"/>
        </w:rPr>
      </w:pPr>
      <w:r>
        <w:rPr>
          <w:rFonts w:ascii="Arial" w:hAnsi="Arial"/>
          <w:color w:val="auto"/>
          <w:sz w:val="20"/>
        </w:rPr>
        <w:t>DLA FIZYKÓW MEDYCZNYCH I TECHNIKÓW ELEKTRORADIOLOGÓW</w:t>
      </w:r>
    </w:p>
    <w:p w14:paraId="6112FE72" w14:textId="77777777" w:rsidR="007537A1" w:rsidRPr="00FF17C5" w:rsidRDefault="007537A1" w:rsidP="007537A1">
      <w:pPr>
        <w:pStyle w:val="Tytu"/>
        <w:spacing w:line="240" w:lineRule="auto"/>
        <w:ind w:left="1701"/>
        <w:jc w:val="left"/>
        <w:rPr>
          <w:rFonts w:ascii="Arial" w:hAnsi="Arial"/>
          <w:color w:val="auto"/>
          <w:sz w:val="20"/>
        </w:rPr>
      </w:pPr>
    </w:p>
    <w:p w14:paraId="30B85087" w14:textId="77777777" w:rsidR="007537A1" w:rsidRPr="00FF17C5" w:rsidRDefault="007537A1" w:rsidP="007537A1">
      <w:pPr>
        <w:pStyle w:val="Tekstpodstawowy"/>
        <w:spacing w:before="240" w:line="240" w:lineRule="exact"/>
        <w:ind w:left="284" w:hanging="284"/>
        <w:jc w:val="both"/>
        <w:rPr>
          <w:rFonts w:ascii="Arial" w:hAnsi="Arial"/>
          <w:sz w:val="20"/>
        </w:rPr>
      </w:pPr>
      <w:r w:rsidRPr="00FF17C5">
        <w:rPr>
          <w:rFonts w:ascii="Arial" w:hAnsi="Arial"/>
          <w:sz w:val="20"/>
        </w:rPr>
        <w:t>I.</w:t>
      </w:r>
      <w:r w:rsidRPr="00FF17C5">
        <w:rPr>
          <w:rFonts w:ascii="Arial" w:hAnsi="Arial"/>
          <w:sz w:val="20"/>
        </w:rPr>
        <w:tab/>
        <w:t>Informacje ogólne</w:t>
      </w:r>
      <w:r>
        <w:rPr>
          <w:rFonts w:ascii="Arial" w:hAnsi="Arial"/>
          <w:sz w:val="20"/>
        </w:rPr>
        <w:t xml:space="preserve"> -  Ubezpieczający i Ubezpieczony:</w:t>
      </w:r>
    </w:p>
    <w:p w14:paraId="29F62136" w14:textId="77777777" w:rsidR="007537A1" w:rsidRPr="00FF17C5" w:rsidRDefault="007537A1" w:rsidP="00617C7B">
      <w:pPr>
        <w:numPr>
          <w:ilvl w:val="0"/>
          <w:numId w:val="2"/>
        </w:numPr>
        <w:tabs>
          <w:tab w:val="clear" w:pos="720"/>
          <w:tab w:val="num" w:pos="426"/>
        </w:tabs>
        <w:spacing w:line="276" w:lineRule="auto"/>
        <w:ind w:left="426" w:hanging="284"/>
        <w:jc w:val="both"/>
        <w:rPr>
          <w:rFonts w:ascii="Arial" w:hAnsi="Arial"/>
          <w:noProof/>
        </w:rPr>
      </w:pPr>
      <w:r w:rsidRPr="00FF17C5">
        <w:rPr>
          <w:rFonts w:ascii="Arial" w:hAnsi="Arial"/>
          <w:noProof/>
        </w:rPr>
        <w:t xml:space="preserve">Imię i Nazwisko </w:t>
      </w:r>
      <w:r w:rsidR="00EF7B2B">
        <w:rPr>
          <w:rFonts w:ascii="Arial" w:hAnsi="Arial"/>
          <w:noProof/>
        </w:rPr>
        <w:t>……………………..</w:t>
      </w:r>
      <w:r>
        <w:rPr>
          <w:rFonts w:ascii="Arial" w:hAnsi="Arial"/>
          <w:noProof/>
        </w:rPr>
        <w:t>…….</w:t>
      </w:r>
      <w:r w:rsidRPr="002F0C5C">
        <w:rPr>
          <w:rFonts w:ascii="Arial" w:hAnsi="Arial"/>
          <w:noProof/>
          <w:color w:val="000000"/>
        </w:rPr>
        <w:t>……………………………………………………………………………………..</w:t>
      </w:r>
    </w:p>
    <w:p w14:paraId="6264EA1C" w14:textId="77777777" w:rsidR="007537A1" w:rsidRPr="00FF17C5" w:rsidRDefault="007537A1" w:rsidP="00617C7B">
      <w:pPr>
        <w:pStyle w:val="Tekstpodstawowy"/>
        <w:numPr>
          <w:ilvl w:val="0"/>
          <w:numId w:val="2"/>
        </w:numPr>
        <w:tabs>
          <w:tab w:val="clear" w:pos="720"/>
          <w:tab w:val="num" w:pos="426"/>
        </w:tabs>
        <w:spacing w:line="276" w:lineRule="auto"/>
        <w:ind w:left="426" w:hanging="284"/>
        <w:jc w:val="both"/>
        <w:rPr>
          <w:rFonts w:ascii="Arial" w:hAnsi="Arial"/>
          <w:b w:val="0"/>
          <w:sz w:val="20"/>
        </w:rPr>
      </w:pPr>
      <w:r>
        <w:rPr>
          <w:rFonts w:ascii="Arial" w:hAnsi="Arial"/>
          <w:b w:val="0"/>
          <w:sz w:val="20"/>
        </w:rPr>
        <w:t>Dokładny adres</w:t>
      </w:r>
      <w:r w:rsidRPr="00FF17C5">
        <w:rPr>
          <w:rFonts w:ascii="Arial" w:hAnsi="Arial"/>
          <w:b w:val="0"/>
          <w:sz w:val="20"/>
        </w:rPr>
        <w:t xml:space="preserve"> (adres, nr tel., fax-u,</w:t>
      </w:r>
      <w:r>
        <w:rPr>
          <w:rFonts w:ascii="Arial" w:hAnsi="Arial"/>
          <w:b w:val="0"/>
          <w:sz w:val="20"/>
        </w:rPr>
        <w:t xml:space="preserve"> e-mail</w:t>
      </w:r>
      <w:r w:rsidRPr="00FF17C5">
        <w:rPr>
          <w:rFonts w:ascii="Arial" w:hAnsi="Arial"/>
          <w:b w:val="0"/>
          <w:sz w:val="20"/>
        </w:rPr>
        <w:t>)</w:t>
      </w:r>
      <w:r>
        <w:rPr>
          <w:rFonts w:ascii="Arial" w:hAnsi="Arial"/>
          <w:b w:val="0"/>
          <w:sz w:val="20"/>
        </w:rPr>
        <w:t xml:space="preserve"> ………………………………………………………………….</w:t>
      </w:r>
      <w:r>
        <w:rPr>
          <w:rFonts w:ascii="Arial" w:hAnsi="Arial"/>
          <w:b w:val="0"/>
          <w:sz w:val="20"/>
        </w:rPr>
        <w:br/>
      </w:r>
      <w:r w:rsidRPr="00FF17C5">
        <w:rPr>
          <w:rFonts w:ascii="Arial" w:hAnsi="Arial"/>
          <w:b w:val="0"/>
          <w:sz w:val="20"/>
        </w:rPr>
        <w:t>.....................................................................................................................</w:t>
      </w:r>
      <w:r>
        <w:rPr>
          <w:rFonts w:ascii="Arial" w:hAnsi="Arial"/>
          <w:b w:val="0"/>
          <w:sz w:val="20"/>
        </w:rPr>
        <w:t>..................</w:t>
      </w:r>
      <w:r w:rsidRPr="00FF17C5">
        <w:rPr>
          <w:rFonts w:ascii="Arial" w:hAnsi="Arial"/>
          <w:b w:val="0"/>
          <w:sz w:val="20"/>
        </w:rPr>
        <w:t>..................</w:t>
      </w:r>
      <w:r>
        <w:rPr>
          <w:rFonts w:ascii="Arial" w:hAnsi="Arial"/>
          <w:b w:val="0"/>
          <w:sz w:val="20"/>
        </w:rPr>
        <w:t>..........................</w:t>
      </w:r>
    </w:p>
    <w:p w14:paraId="547617AD" w14:textId="242DEF66" w:rsidR="00617C7B" w:rsidRDefault="007537A1" w:rsidP="00617C7B">
      <w:pPr>
        <w:numPr>
          <w:ilvl w:val="0"/>
          <w:numId w:val="2"/>
        </w:numPr>
        <w:tabs>
          <w:tab w:val="clear" w:pos="720"/>
          <w:tab w:val="num" w:pos="426"/>
        </w:tabs>
        <w:spacing w:line="276" w:lineRule="auto"/>
        <w:ind w:left="426" w:hanging="284"/>
        <w:jc w:val="both"/>
        <w:rPr>
          <w:rFonts w:ascii="Arial" w:hAnsi="Arial"/>
          <w:lang w:val="de-DE"/>
        </w:rPr>
      </w:pPr>
      <w:r w:rsidRPr="00FF17C5">
        <w:rPr>
          <w:rFonts w:ascii="Arial" w:hAnsi="Arial"/>
          <w:lang w:val="de-DE"/>
        </w:rPr>
        <w:t xml:space="preserve">REGON </w:t>
      </w:r>
      <w:r>
        <w:rPr>
          <w:rFonts w:ascii="Arial" w:hAnsi="Arial"/>
          <w:lang w:val="de-DE"/>
        </w:rPr>
        <w:t xml:space="preserve"> </w:t>
      </w:r>
      <w:r w:rsidRPr="00827AAD">
        <w:rPr>
          <w:rFonts w:ascii="Arial" w:hAnsi="Arial"/>
          <w:lang w:val="de-DE"/>
        </w:rPr>
        <w:t>.......................</w:t>
      </w:r>
      <w:r>
        <w:rPr>
          <w:rFonts w:ascii="Arial" w:hAnsi="Arial"/>
          <w:lang w:val="de-DE"/>
        </w:rPr>
        <w:t>....</w:t>
      </w:r>
      <w:r w:rsidRPr="00827AAD">
        <w:rPr>
          <w:rFonts w:ascii="Arial" w:hAnsi="Arial"/>
          <w:lang w:val="de-DE"/>
        </w:rPr>
        <w:t>.....</w:t>
      </w:r>
      <w:r>
        <w:rPr>
          <w:rFonts w:ascii="Arial" w:hAnsi="Arial"/>
          <w:lang w:val="de-DE"/>
        </w:rPr>
        <w:t>.</w:t>
      </w:r>
      <w:r w:rsidRPr="00827AAD">
        <w:rPr>
          <w:rFonts w:ascii="Arial" w:hAnsi="Arial"/>
          <w:lang w:val="de-DE"/>
        </w:rPr>
        <w:t>...........</w:t>
      </w:r>
      <w:r>
        <w:rPr>
          <w:rFonts w:ascii="Arial" w:hAnsi="Arial"/>
          <w:lang w:val="de-DE"/>
        </w:rPr>
        <w:t xml:space="preserve">  </w:t>
      </w:r>
      <w:r w:rsidR="00D86552">
        <w:rPr>
          <w:rFonts w:ascii="Arial" w:hAnsi="Arial"/>
          <w:lang w:val="de-DE"/>
        </w:rPr>
        <w:t>i</w:t>
      </w:r>
      <w:r>
        <w:rPr>
          <w:rFonts w:ascii="Arial" w:hAnsi="Arial"/>
          <w:lang w:val="de-DE"/>
        </w:rPr>
        <w:t xml:space="preserve">  </w:t>
      </w:r>
      <w:r w:rsidRPr="00FF17C5">
        <w:rPr>
          <w:rFonts w:ascii="Arial" w:hAnsi="Arial"/>
          <w:lang w:val="de-DE"/>
        </w:rPr>
        <w:t xml:space="preserve">PESEL   </w:t>
      </w:r>
      <w:r w:rsidRPr="00827AAD">
        <w:rPr>
          <w:rFonts w:ascii="Arial" w:hAnsi="Arial"/>
          <w:lang w:val="de-DE"/>
        </w:rPr>
        <w:t>..........</w:t>
      </w:r>
      <w:r>
        <w:rPr>
          <w:rFonts w:ascii="Arial" w:hAnsi="Arial"/>
          <w:lang w:val="de-DE"/>
        </w:rPr>
        <w:t>....</w:t>
      </w:r>
      <w:r w:rsidRPr="00827AAD">
        <w:rPr>
          <w:rFonts w:ascii="Arial" w:hAnsi="Arial"/>
          <w:lang w:val="de-DE"/>
        </w:rPr>
        <w:t>...................</w:t>
      </w:r>
      <w:r>
        <w:rPr>
          <w:rFonts w:ascii="Arial" w:hAnsi="Arial"/>
          <w:lang w:val="de-DE"/>
        </w:rPr>
        <w:t>.</w:t>
      </w:r>
      <w:r w:rsidRPr="00827AAD">
        <w:rPr>
          <w:rFonts w:ascii="Arial" w:hAnsi="Arial"/>
          <w:lang w:val="de-DE"/>
        </w:rPr>
        <w:t>..........</w:t>
      </w:r>
      <w:r w:rsidRPr="00FF17C5">
        <w:rPr>
          <w:rFonts w:ascii="Arial" w:hAnsi="Arial"/>
          <w:lang w:val="de-DE"/>
        </w:rPr>
        <w:t xml:space="preserve"> </w:t>
      </w:r>
    </w:p>
    <w:p w14:paraId="51772A14" w14:textId="77777777" w:rsidR="007537A1" w:rsidRPr="00617C7B" w:rsidRDefault="00617C7B" w:rsidP="00617C7B">
      <w:pPr>
        <w:numPr>
          <w:ilvl w:val="0"/>
          <w:numId w:val="2"/>
        </w:numPr>
        <w:tabs>
          <w:tab w:val="clear" w:pos="720"/>
          <w:tab w:val="num" w:pos="426"/>
        </w:tabs>
        <w:spacing w:line="276" w:lineRule="auto"/>
        <w:ind w:left="426" w:hanging="284"/>
        <w:jc w:val="both"/>
        <w:rPr>
          <w:rFonts w:ascii="Arial" w:hAnsi="Arial"/>
          <w:lang w:val="de-DE"/>
        </w:rPr>
      </w:pPr>
      <w:proofErr w:type="spellStart"/>
      <w:r>
        <w:rPr>
          <w:rFonts w:ascii="Arial" w:hAnsi="Arial"/>
          <w:lang w:val="de-DE"/>
        </w:rPr>
        <w:t>Adres</w:t>
      </w:r>
      <w:proofErr w:type="spellEnd"/>
      <w:r>
        <w:rPr>
          <w:rFonts w:ascii="Arial" w:hAnsi="Arial"/>
          <w:lang w:val="de-DE"/>
        </w:rPr>
        <w:t xml:space="preserve"> do </w:t>
      </w:r>
      <w:proofErr w:type="spellStart"/>
      <w:r>
        <w:rPr>
          <w:rFonts w:ascii="Arial" w:hAnsi="Arial"/>
          <w:lang w:val="de-DE"/>
        </w:rPr>
        <w:t>korespondencji</w:t>
      </w:r>
      <w:proofErr w:type="spellEnd"/>
      <w:r>
        <w:rPr>
          <w:rFonts w:ascii="Arial" w:hAnsi="Arial"/>
          <w:lang w:val="de-DE"/>
        </w:rPr>
        <w:t xml:space="preserve"> ………………………………………………………………………………………………………..</w:t>
      </w:r>
      <w:r w:rsidR="007537A1" w:rsidRPr="00617C7B">
        <w:rPr>
          <w:rFonts w:ascii="Arial" w:hAnsi="Arial"/>
          <w:lang w:val="de-DE"/>
        </w:rPr>
        <w:t xml:space="preserve">                                                                </w:t>
      </w:r>
      <w:r w:rsidR="007537A1" w:rsidRPr="00617C7B">
        <w:rPr>
          <w:rFonts w:ascii="Arial" w:hAnsi="Arial"/>
          <w:spacing w:val="16"/>
          <w:lang w:val="de-DE"/>
        </w:rPr>
        <w:t xml:space="preserve">   </w:t>
      </w:r>
      <w:r w:rsidR="007537A1" w:rsidRPr="00617C7B">
        <w:rPr>
          <w:rFonts w:ascii="Arial" w:hAnsi="Arial"/>
          <w:lang w:val="de-DE"/>
        </w:rPr>
        <w:t xml:space="preserve">   </w:t>
      </w:r>
    </w:p>
    <w:p w14:paraId="6396201F" w14:textId="77777777" w:rsidR="007537A1" w:rsidRPr="00FF17C5" w:rsidRDefault="007537A1" w:rsidP="007537A1">
      <w:pPr>
        <w:ind w:left="142"/>
        <w:jc w:val="both"/>
        <w:rPr>
          <w:rFonts w:ascii="Arial" w:hAnsi="Arial"/>
          <w:lang w:val="de-DE"/>
        </w:rPr>
      </w:pPr>
      <w:r w:rsidRPr="00FF17C5">
        <w:rPr>
          <w:lang w:val="de-DE"/>
        </w:rPr>
        <w:t xml:space="preserve">       </w:t>
      </w:r>
    </w:p>
    <w:p w14:paraId="115B43D2" w14:textId="77777777" w:rsidR="007537A1" w:rsidRDefault="007537A1" w:rsidP="007537A1">
      <w:pPr>
        <w:jc w:val="both"/>
        <w:rPr>
          <w:rFonts w:ascii="Arial" w:hAnsi="Arial" w:cs="Arial"/>
        </w:rPr>
      </w:pPr>
      <w:r w:rsidRPr="009C1392">
        <w:rPr>
          <w:rFonts w:ascii="Arial" w:hAnsi="Arial"/>
          <w:b/>
        </w:rPr>
        <w:t>II.</w:t>
      </w:r>
      <w:r>
        <w:rPr>
          <w:rFonts w:ascii="Arial" w:hAnsi="Arial"/>
          <w:b/>
        </w:rPr>
        <w:t xml:space="preserve">  </w:t>
      </w:r>
      <w:r w:rsidRPr="009C1392">
        <w:rPr>
          <w:rFonts w:ascii="Arial" w:hAnsi="Arial"/>
          <w:b/>
        </w:rPr>
        <w:t>Okres ubezpieczenia</w:t>
      </w:r>
      <w:r>
        <w:rPr>
          <w:rFonts w:ascii="Arial" w:hAnsi="Arial"/>
          <w:b/>
        </w:rPr>
        <w:t xml:space="preserve"> (1 rok)</w:t>
      </w:r>
      <w:r>
        <w:rPr>
          <w:rFonts w:ascii="Arial" w:hAnsi="Arial"/>
        </w:rPr>
        <w:t xml:space="preserve"> od </w:t>
      </w:r>
      <w:r w:rsidRPr="001302DF">
        <w:rPr>
          <w:rFonts w:ascii="Arial" w:hAnsi="Arial" w:cs="Arial"/>
        </w:rPr>
        <w:t>…………………..……………………..(ale nie wcześniej  niż następnego dnia  po wpłynięciu wniosku</w:t>
      </w:r>
      <w:r>
        <w:rPr>
          <w:rFonts w:ascii="Arial" w:hAnsi="Arial" w:cs="Arial"/>
        </w:rPr>
        <w:t xml:space="preserve">) </w:t>
      </w:r>
      <w:r w:rsidRPr="00827AAD">
        <w:rPr>
          <w:rFonts w:ascii="Arial" w:hAnsi="Arial" w:cs="Arial"/>
        </w:rPr>
        <w:t>do</w:t>
      </w:r>
      <w:r w:rsidRPr="00E44948">
        <w:rPr>
          <w:rFonts w:ascii="Arial" w:hAnsi="Arial" w:cs="Arial"/>
        </w:rPr>
        <w:t>………………………</w:t>
      </w:r>
      <w:r>
        <w:rPr>
          <w:rFonts w:ascii="Arial" w:hAnsi="Arial" w:cs="Arial"/>
        </w:rPr>
        <w:t>…..</w:t>
      </w:r>
      <w:r w:rsidRPr="00E44948">
        <w:rPr>
          <w:rFonts w:ascii="Arial" w:hAnsi="Arial" w:cs="Arial"/>
        </w:rPr>
        <w:t>…………</w:t>
      </w:r>
      <w:r>
        <w:rPr>
          <w:rFonts w:ascii="Arial" w:hAnsi="Arial" w:cs="Arial"/>
        </w:rPr>
        <w:t>….</w:t>
      </w:r>
      <w:r w:rsidRPr="00E44948">
        <w:rPr>
          <w:rFonts w:ascii="Arial" w:hAnsi="Arial" w:cs="Arial"/>
        </w:rPr>
        <w:t xml:space="preserve"> </w:t>
      </w:r>
    </w:p>
    <w:p w14:paraId="75457ABF" w14:textId="77777777" w:rsidR="007537A1" w:rsidRDefault="007537A1" w:rsidP="007537A1">
      <w:pPr>
        <w:jc w:val="both"/>
        <w:rPr>
          <w:rFonts w:ascii="Arial" w:hAnsi="Arial" w:cs="Arial"/>
        </w:rPr>
      </w:pPr>
      <w:r w:rsidRPr="00E44948">
        <w:rPr>
          <w:rFonts w:ascii="Arial" w:hAnsi="Arial" w:cs="Arial"/>
        </w:rPr>
        <w:t xml:space="preserve"> </w:t>
      </w:r>
    </w:p>
    <w:p w14:paraId="0582D8B7" w14:textId="77777777" w:rsidR="00695460" w:rsidRDefault="00695460" w:rsidP="007537A1">
      <w:pPr>
        <w:jc w:val="both"/>
        <w:rPr>
          <w:rFonts w:ascii="Arial" w:hAnsi="Arial"/>
          <w:b/>
        </w:rPr>
      </w:pPr>
      <w:r w:rsidRPr="00FF17C5">
        <w:rPr>
          <w:rFonts w:ascii="Arial" w:hAnsi="Arial"/>
          <w:b/>
        </w:rPr>
        <w:t>I</w:t>
      </w:r>
      <w:r>
        <w:rPr>
          <w:rFonts w:ascii="Arial" w:hAnsi="Arial"/>
          <w:b/>
        </w:rPr>
        <w:t>II. Informacje dodatkowe:</w:t>
      </w:r>
    </w:p>
    <w:p w14:paraId="07C0AA8B" w14:textId="77777777" w:rsidR="00695460" w:rsidRDefault="00695460" w:rsidP="00695460">
      <w:pPr>
        <w:pStyle w:val="Akapitzlist"/>
        <w:numPr>
          <w:ilvl w:val="0"/>
          <w:numId w:val="4"/>
        </w:numPr>
        <w:spacing w:before="80"/>
        <w:rPr>
          <w:rFonts w:ascii="Arial" w:hAnsi="Arial"/>
        </w:rPr>
      </w:pPr>
      <w:r w:rsidRPr="00695460">
        <w:rPr>
          <w:rFonts w:ascii="Arial" w:hAnsi="Arial"/>
        </w:rPr>
        <w:t>Wysokość obrotów w o</w:t>
      </w:r>
      <w:r w:rsidR="004463F4">
        <w:rPr>
          <w:rFonts w:ascii="Arial" w:hAnsi="Arial"/>
        </w:rPr>
        <w:t>statnim okresie obrachunkowym (</w:t>
      </w:r>
      <w:r w:rsidRPr="00695460">
        <w:rPr>
          <w:rFonts w:ascii="Arial" w:hAnsi="Arial"/>
        </w:rPr>
        <w:t>w przypadku klientów rozpoczynających działalność należy podać informację o planowanych obrotach)…………………………………</w:t>
      </w:r>
    </w:p>
    <w:p w14:paraId="055B439B" w14:textId="77777777" w:rsidR="00695460" w:rsidRDefault="00695460" w:rsidP="00695460">
      <w:pPr>
        <w:pStyle w:val="Akapitzlist"/>
        <w:numPr>
          <w:ilvl w:val="0"/>
          <w:numId w:val="4"/>
        </w:numPr>
        <w:spacing w:before="80"/>
        <w:rPr>
          <w:rFonts w:ascii="Arial" w:hAnsi="Arial"/>
        </w:rPr>
      </w:pPr>
      <w:r w:rsidRPr="00695460">
        <w:rPr>
          <w:rFonts w:ascii="Arial" w:hAnsi="Arial"/>
        </w:rPr>
        <w:t>W ciągu ostatniego roku wypłacone zostały odszkodowania  (TAK/NIE)</w:t>
      </w:r>
      <w:r>
        <w:rPr>
          <w:rFonts w:ascii="Arial" w:hAnsi="Arial"/>
        </w:rPr>
        <w:t>….......</w:t>
      </w:r>
      <w:r w:rsidRPr="00695460">
        <w:rPr>
          <w:rFonts w:ascii="Arial" w:hAnsi="Arial"/>
        </w:rPr>
        <w:t>na łączną kwotę ……………. zł.</w:t>
      </w:r>
    </w:p>
    <w:p w14:paraId="193D5220" w14:textId="77777777" w:rsidR="00695460" w:rsidRDefault="00695460" w:rsidP="00695460">
      <w:pPr>
        <w:pStyle w:val="Akapitzlist"/>
        <w:numPr>
          <w:ilvl w:val="0"/>
          <w:numId w:val="4"/>
        </w:numPr>
        <w:spacing w:before="80"/>
        <w:rPr>
          <w:rFonts w:ascii="Arial" w:hAnsi="Arial"/>
        </w:rPr>
      </w:pPr>
      <w:r>
        <w:rPr>
          <w:rFonts w:ascii="Arial" w:hAnsi="Arial"/>
        </w:rPr>
        <w:t>Jestem członkiem Ogólnopolskiego Związku Zawodowego Fizyków Medycznych (TAK/NIE)……………………</w:t>
      </w:r>
    </w:p>
    <w:p w14:paraId="60844DAB" w14:textId="77777777" w:rsidR="00145042" w:rsidRDefault="00145042" w:rsidP="00145042">
      <w:pPr>
        <w:pStyle w:val="Akapitzlist"/>
        <w:numPr>
          <w:ilvl w:val="0"/>
          <w:numId w:val="4"/>
        </w:numPr>
        <w:spacing w:before="80"/>
        <w:rPr>
          <w:rFonts w:ascii="Arial" w:hAnsi="Arial"/>
        </w:rPr>
      </w:pPr>
      <w:r>
        <w:rPr>
          <w:rFonts w:ascii="Arial" w:hAnsi="Arial"/>
        </w:rPr>
        <w:t>Jestem członkiem Polskiego Towarzystwa Fizyki Medycznej (TAK/NIE)……………………</w:t>
      </w:r>
    </w:p>
    <w:p w14:paraId="4EA4943A" w14:textId="77777777" w:rsidR="00EF7B2B" w:rsidRPr="00695460" w:rsidRDefault="00F54900" w:rsidP="00145042">
      <w:pPr>
        <w:pStyle w:val="Akapitzlist"/>
        <w:numPr>
          <w:ilvl w:val="0"/>
          <w:numId w:val="4"/>
        </w:numPr>
        <w:spacing w:before="80"/>
        <w:rPr>
          <w:rFonts w:ascii="Arial" w:hAnsi="Arial"/>
        </w:rPr>
      </w:pPr>
      <w:r>
        <w:rPr>
          <w:rFonts w:ascii="Arial" w:hAnsi="Arial"/>
        </w:rPr>
        <w:t xml:space="preserve">Jestem technikiem </w:t>
      </w:r>
      <w:proofErr w:type="spellStart"/>
      <w:r w:rsidR="00EF7B2B">
        <w:rPr>
          <w:rFonts w:ascii="Arial" w:hAnsi="Arial"/>
        </w:rPr>
        <w:t>elektroradiologiem</w:t>
      </w:r>
      <w:proofErr w:type="spellEnd"/>
      <w:r w:rsidR="00EF7B2B">
        <w:rPr>
          <w:rFonts w:ascii="Arial" w:hAnsi="Arial"/>
        </w:rPr>
        <w:t xml:space="preserve"> (TAK/NIE)……………………</w:t>
      </w:r>
    </w:p>
    <w:p w14:paraId="1AD75F9F" w14:textId="77777777" w:rsidR="00695460" w:rsidRPr="00695460" w:rsidRDefault="00695460" w:rsidP="00695460">
      <w:pPr>
        <w:ind w:left="360"/>
        <w:jc w:val="both"/>
        <w:rPr>
          <w:rFonts w:ascii="Tahoma" w:hAnsi="Tahoma" w:cs="Tahoma"/>
          <w:b/>
          <w:sz w:val="16"/>
          <w:szCs w:val="16"/>
        </w:rPr>
      </w:pPr>
    </w:p>
    <w:p w14:paraId="537C157A" w14:textId="77777777" w:rsidR="007537A1" w:rsidRDefault="007537A1" w:rsidP="007537A1">
      <w:pPr>
        <w:spacing w:before="120"/>
        <w:ind w:left="284" w:hanging="284"/>
        <w:jc w:val="both"/>
        <w:rPr>
          <w:rFonts w:ascii="Arial" w:hAnsi="Arial"/>
        </w:rPr>
      </w:pPr>
      <w:r w:rsidRPr="00FF17C5">
        <w:rPr>
          <w:rFonts w:ascii="Arial" w:hAnsi="Arial"/>
          <w:b/>
        </w:rPr>
        <w:t>I</w:t>
      </w:r>
      <w:r>
        <w:rPr>
          <w:rFonts w:ascii="Arial" w:hAnsi="Arial"/>
          <w:b/>
        </w:rPr>
        <w:t xml:space="preserve">II. Wnioskowane ubezpieczenia: </w:t>
      </w:r>
      <w:r w:rsidRPr="00907599">
        <w:rPr>
          <w:rFonts w:ascii="Arial" w:hAnsi="Arial"/>
        </w:rPr>
        <w:t xml:space="preserve">Ubezpieczający wnioskuje o zawarcie następujących ubezpieczeń: </w:t>
      </w:r>
    </w:p>
    <w:p w14:paraId="5A50C46F" w14:textId="77777777" w:rsidR="009437A1" w:rsidRPr="00907599" w:rsidRDefault="009437A1" w:rsidP="007537A1">
      <w:pPr>
        <w:spacing w:before="120"/>
        <w:ind w:left="284" w:hanging="284"/>
        <w:jc w:val="both"/>
        <w:rPr>
          <w:rFonts w:ascii="Arial" w:hAnsi="Arial"/>
        </w:rPr>
      </w:pPr>
    </w:p>
    <w:p w14:paraId="678CAB5E" w14:textId="77777777" w:rsidR="00695460" w:rsidRDefault="007537A1" w:rsidP="00695460">
      <w:pPr>
        <w:numPr>
          <w:ilvl w:val="0"/>
          <w:numId w:val="1"/>
        </w:numPr>
        <w:tabs>
          <w:tab w:val="clear" w:pos="360"/>
        </w:tabs>
        <w:ind w:left="426" w:hanging="284"/>
        <w:rPr>
          <w:rFonts w:ascii="Arial" w:hAnsi="Arial"/>
          <w:b/>
          <w:u w:val="single"/>
        </w:rPr>
      </w:pPr>
      <w:r w:rsidRPr="00695460">
        <w:rPr>
          <w:rFonts w:ascii="Arial" w:hAnsi="Arial"/>
          <w:b/>
          <w:u w:val="single"/>
        </w:rPr>
        <w:t xml:space="preserve">Ubezpieczenie odpowiedzialności cywilnej zawodowej </w:t>
      </w:r>
    </w:p>
    <w:p w14:paraId="1A971536" w14:textId="77777777" w:rsidR="00695460" w:rsidRPr="00695460" w:rsidRDefault="00695460" w:rsidP="00695460">
      <w:pPr>
        <w:ind w:left="426"/>
        <w:rPr>
          <w:rFonts w:ascii="Arial" w:hAnsi="Arial"/>
          <w:b/>
          <w:u w:val="single"/>
        </w:rPr>
      </w:pPr>
    </w:p>
    <w:p w14:paraId="311566D9" w14:textId="77777777" w:rsidR="007537A1" w:rsidRDefault="007537A1" w:rsidP="00695460">
      <w:pPr>
        <w:rPr>
          <w:rFonts w:ascii="Arial" w:hAnsi="Arial"/>
        </w:rPr>
      </w:pPr>
      <w:r>
        <w:rPr>
          <w:rFonts w:ascii="Arial" w:hAnsi="Arial"/>
        </w:rPr>
        <w:t>Wnioskowana wysokość indywidualnej sumy gwarancyjnej i indywidualnie opłacanej składki:</w:t>
      </w:r>
    </w:p>
    <w:p w14:paraId="1D176F72" w14:textId="77777777" w:rsidR="009437A1" w:rsidRDefault="009437A1" w:rsidP="00695460">
      <w:pPr>
        <w:rPr>
          <w:rFonts w:ascii="Arial" w:hAnsi="Aria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2212"/>
        <w:gridCol w:w="2212"/>
        <w:gridCol w:w="2212"/>
        <w:gridCol w:w="2208"/>
      </w:tblGrid>
      <w:tr w:rsidR="007537A1" w:rsidRPr="0093565E" w14:paraId="50545276" w14:textId="77777777" w:rsidTr="00695460">
        <w:trPr>
          <w:trHeight w:val="328"/>
        </w:trPr>
        <w:tc>
          <w:tcPr>
            <w:tcW w:w="72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B2F5F" w14:textId="77777777" w:rsidR="007537A1" w:rsidRPr="0093565E" w:rsidRDefault="007537A1" w:rsidP="0028480B">
            <w:pPr>
              <w:jc w:val="center"/>
              <w:rPr>
                <w:rFonts w:ascii="Arial" w:hAnsi="Arial"/>
                <w:b/>
              </w:rPr>
            </w:pPr>
            <w:r w:rsidRPr="0093565E">
              <w:rPr>
                <w:rFonts w:ascii="Arial" w:hAnsi="Arial"/>
                <w:b/>
              </w:rPr>
              <w:t>Suma gwarancyjna</w:t>
            </w:r>
          </w:p>
        </w:tc>
        <w:tc>
          <w:tcPr>
            <w:tcW w:w="4274"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529E0" w14:textId="77777777" w:rsidR="007537A1" w:rsidRPr="0093565E" w:rsidRDefault="007537A1" w:rsidP="0028480B">
            <w:pPr>
              <w:spacing w:before="80"/>
              <w:jc w:val="center"/>
              <w:rPr>
                <w:rFonts w:ascii="Arial" w:hAnsi="Arial"/>
                <w:b/>
              </w:rPr>
            </w:pPr>
            <w:r w:rsidRPr="0093565E">
              <w:rPr>
                <w:rFonts w:ascii="Arial" w:hAnsi="Arial"/>
                <w:b/>
              </w:rPr>
              <w:t>Składka w złotych za okres 12 miesięcy</w:t>
            </w:r>
          </w:p>
        </w:tc>
      </w:tr>
      <w:tr w:rsidR="007537A1" w:rsidRPr="0093565E" w14:paraId="4EC9E608" w14:textId="77777777" w:rsidTr="00695460">
        <w:trPr>
          <w:trHeight w:val="328"/>
        </w:trPr>
        <w:tc>
          <w:tcPr>
            <w:tcW w:w="72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C5BC6" w14:textId="77777777" w:rsidR="007537A1" w:rsidRPr="0093565E" w:rsidRDefault="007537A1" w:rsidP="0028480B">
            <w:pPr>
              <w:spacing w:before="80"/>
              <w:ind w:left="426"/>
              <w:rPr>
                <w:rFonts w:ascii="Arial" w:hAnsi="Arial"/>
                <w:b/>
              </w:rPr>
            </w:pPr>
          </w:p>
        </w:tc>
        <w:tc>
          <w:tcPr>
            <w:tcW w:w="106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898BC6" w14:textId="77777777" w:rsidR="007537A1" w:rsidRPr="0093565E" w:rsidRDefault="007537A1" w:rsidP="00145042">
            <w:pPr>
              <w:spacing w:before="80"/>
              <w:jc w:val="center"/>
              <w:rPr>
                <w:rFonts w:ascii="Arial" w:hAnsi="Arial"/>
                <w:b/>
              </w:rPr>
            </w:pPr>
            <w:r w:rsidRPr="0093565E">
              <w:rPr>
                <w:rFonts w:ascii="Arial" w:hAnsi="Arial"/>
                <w:b/>
              </w:rPr>
              <w:t xml:space="preserve">Dla członków </w:t>
            </w:r>
            <w:r w:rsidR="00145042">
              <w:rPr>
                <w:rFonts w:ascii="Arial" w:hAnsi="Arial"/>
                <w:b/>
              </w:rPr>
              <w:t>związku/ towarzystwa</w:t>
            </w:r>
          </w:p>
        </w:tc>
        <w:tc>
          <w:tcPr>
            <w:tcW w:w="106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42AC2" w14:textId="77777777" w:rsidR="007537A1" w:rsidRPr="0093565E" w:rsidRDefault="007537A1" w:rsidP="0028480B">
            <w:pPr>
              <w:spacing w:before="80"/>
              <w:jc w:val="center"/>
              <w:rPr>
                <w:rFonts w:ascii="Arial" w:hAnsi="Arial"/>
                <w:b/>
              </w:rPr>
            </w:pPr>
            <w:r>
              <w:rPr>
                <w:rFonts w:ascii="Arial" w:hAnsi="Arial"/>
                <w:b/>
              </w:rPr>
              <w:t>Właściwy wariant X</w:t>
            </w:r>
          </w:p>
        </w:tc>
        <w:tc>
          <w:tcPr>
            <w:tcW w:w="106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A929D2" w14:textId="77777777" w:rsidR="007537A1" w:rsidRPr="0093565E" w:rsidRDefault="00063D1B" w:rsidP="00063D1B">
            <w:pPr>
              <w:spacing w:before="80"/>
              <w:jc w:val="center"/>
              <w:rPr>
                <w:rFonts w:ascii="Arial" w:hAnsi="Arial"/>
                <w:b/>
              </w:rPr>
            </w:pPr>
            <w:r>
              <w:rPr>
                <w:rFonts w:ascii="Arial" w:hAnsi="Arial"/>
                <w:b/>
              </w:rPr>
              <w:t xml:space="preserve">Dla fizyków/techników </w:t>
            </w:r>
            <w:r w:rsidR="007537A1" w:rsidRPr="0093565E">
              <w:rPr>
                <w:rFonts w:ascii="Arial" w:hAnsi="Arial"/>
                <w:b/>
              </w:rPr>
              <w:t>nienależących do związku</w:t>
            </w:r>
            <w:r w:rsidR="00145042">
              <w:rPr>
                <w:rFonts w:ascii="Arial" w:hAnsi="Arial"/>
                <w:b/>
              </w:rPr>
              <w:t>/ towarzystwa</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632DC" w14:textId="77777777" w:rsidR="007537A1" w:rsidRPr="0093565E" w:rsidRDefault="007537A1" w:rsidP="0028480B">
            <w:pPr>
              <w:spacing w:before="80"/>
              <w:jc w:val="center"/>
              <w:rPr>
                <w:rFonts w:ascii="Arial" w:hAnsi="Arial"/>
                <w:b/>
              </w:rPr>
            </w:pPr>
            <w:r w:rsidRPr="0011134D">
              <w:rPr>
                <w:rFonts w:ascii="Arial" w:hAnsi="Arial"/>
                <w:b/>
              </w:rPr>
              <w:t>Właściwy wariant X</w:t>
            </w:r>
          </w:p>
        </w:tc>
      </w:tr>
      <w:tr w:rsidR="007537A1" w:rsidRPr="0093565E" w14:paraId="3CE8617F" w14:textId="77777777" w:rsidTr="0028480B">
        <w:trPr>
          <w:trHeight w:val="328"/>
        </w:trPr>
        <w:tc>
          <w:tcPr>
            <w:tcW w:w="726" w:type="pct"/>
            <w:tcBorders>
              <w:top w:val="single" w:sz="4" w:space="0" w:color="auto"/>
              <w:left w:val="single" w:sz="4" w:space="0" w:color="auto"/>
              <w:bottom w:val="single" w:sz="4" w:space="0" w:color="auto"/>
              <w:right w:val="single" w:sz="4" w:space="0" w:color="auto"/>
            </w:tcBorders>
            <w:hideMark/>
          </w:tcPr>
          <w:p w14:paraId="328A9F04" w14:textId="77777777" w:rsidR="007537A1" w:rsidRPr="0093565E" w:rsidRDefault="007537A1" w:rsidP="0028480B">
            <w:pPr>
              <w:spacing w:before="80"/>
              <w:ind w:left="34"/>
              <w:jc w:val="right"/>
              <w:rPr>
                <w:rFonts w:ascii="Arial" w:hAnsi="Arial"/>
                <w:b/>
              </w:rPr>
            </w:pPr>
            <w:r w:rsidRPr="0093565E">
              <w:rPr>
                <w:rFonts w:ascii="Arial" w:hAnsi="Arial"/>
                <w:b/>
              </w:rPr>
              <w:t>25.000 zł</w:t>
            </w:r>
          </w:p>
        </w:tc>
        <w:tc>
          <w:tcPr>
            <w:tcW w:w="1069" w:type="pct"/>
            <w:tcBorders>
              <w:top w:val="single" w:sz="4" w:space="0" w:color="auto"/>
              <w:left w:val="single" w:sz="4" w:space="0" w:color="auto"/>
              <w:bottom w:val="single" w:sz="4" w:space="0" w:color="auto"/>
              <w:right w:val="single" w:sz="4" w:space="0" w:color="auto"/>
            </w:tcBorders>
            <w:hideMark/>
          </w:tcPr>
          <w:p w14:paraId="0B033BB1" w14:textId="77777777" w:rsidR="007537A1" w:rsidRPr="0093565E" w:rsidRDefault="007537A1" w:rsidP="0028480B">
            <w:pPr>
              <w:spacing w:before="80"/>
              <w:ind w:left="23"/>
              <w:jc w:val="center"/>
              <w:rPr>
                <w:rFonts w:ascii="Arial" w:hAnsi="Arial"/>
              </w:rPr>
            </w:pPr>
            <w:r w:rsidRPr="0093565E">
              <w:rPr>
                <w:rFonts w:ascii="Arial" w:hAnsi="Arial"/>
              </w:rPr>
              <w:t>165</w:t>
            </w:r>
          </w:p>
        </w:tc>
        <w:tc>
          <w:tcPr>
            <w:tcW w:w="1069" w:type="pct"/>
            <w:tcBorders>
              <w:top w:val="single" w:sz="4" w:space="0" w:color="auto"/>
              <w:left w:val="single" w:sz="4" w:space="0" w:color="auto"/>
              <w:bottom w:val="single" w:sz="4" w:space="0" w:color="auto"/>
              <w:right w:val="single" w:sz="4" w:space="0" w:color="auto"/>
            </w:tcBorders>
          </w:tcPr>
          <w:p w14:paraId="1615A39C" w14:textId="77777777" w:rsidR="007537A1" w:rsidRPr="0093565E" w:rsidRDefault="007537A1" w:rsidP="0028480B">
            <w:pPr>
              <w:spacing w:before="80"/>
              <w:jc w:val="center"/>
              <w:rPr>
                <w:rFonts w:ascii="Arial" w:hAnsi="Arial"/>
              </w:rPr>
            </w:pPr>
          </w:p>
        </w:tc>
        <w:tc>
          <w:tcPr>
            <w:tcW w:w="1069" w:type="pct"/>
            <w:tcBorders>
              <w:top w:val="single" w:sz="4" w:space="0" w:color="auto"/>
              <w:left w:val="single" w:sz="4" w:space="0" w:color="auto"/>
              <w:bottom w:val="single" w:sz="4" w:space="0" w:color="auto"/>
              <w:right w:val="single" w:sz="4" w:space="0" w:color="auto"/>
            </w:tcBorders>
            <w:hideMark/>
          </w:tcPr>
          <w:p w14:paraId="573254E3" w14:textId="77777777" w:rsidR="007537A1" w:rsidRPr="0093565E" w:rsidRDefault="009437A1" w:rsidP="0028480B">
            <w:pPr>
              <w:spacing w:before="80"/>
              <w:jc w:val="center"/>
              <w:rPr>
                <w:rFonts w:ascii="Arial" w:hAnsi="Arial"/>
              </w:rPr>
            </w:pPr>
            <w:r>
              <w:rPr>
                <w:rFonts w:ascii="Arial" w:hAnsi="Arial"/>
              </w:rPr>
              <w:t>212</w:t>
            </w:r>
          </w:p>
        </w:tc>
        <w:tc>
          <w:tcPr>
            <w:tcW w:w="1067" w:type="pct"/>
            <w:tcBorders>
              <w:top w:val="single" w:sz="4" w:space="0" w:color="auto"/>
              <w:left w:val="single" w:sz="4" w:space="0" w:color="auto"/>
              <w:bottom w:val="single" w:sz="4" w:space="0" w:color="auto"/>
              <w:right w:val="single" w:sz="4" w:space="0" w:color="auto"/>
            </w:tcBorders>
          </w:tcPr>
          <w:p w14:paraId="40EF71AA" w14:textId="77777777" w:rsidR="007537A1" w:rsidRPr="0093565E" w:rsidRDefault="007537A1" w:rsidP="0028480B">
            <w:pPr>
              <w:spacing w:before="80"/>
              <w:jc w:val="center"/>
              <w:rPr>
                <w:rFonts w:ascii="Arial" w:hAnsi="Arial"/>
              </w:rPr>
            </w:pPr>
          </w:p>
        </w:tc>
      </w:tr>
      <w:tr w:rsidR="007537A1" w:rsidRPr="0093565E" w14:paraId="4D76C90A" w14:textId="77777777" w:rsidTr="0028480B">
        <w:trPr>
          <w:trHeight w:val="328"/>
        </w:trPr>
        <w:tc>
          <w:tcPr>
            <w:tcW w:w="726" w:type="pct"/>
            <w:tcBorders>
              <w:top w:val="single" w:sz="4" w:space="0" w:color="auto"/>
              <w:left w:val="single" w:sz="4" w:space="0" w:color="auto"/>
              <w:bottom w:val="single" w:sz="4" w:space="0" w:color="auto"/>
              <w:right w:val="single" w:sz="4" w:space="0" w:color="auto"/>
            </w:tcBorders>
            <w:hideMark/>
          </w:tcPr>
          <w:p w14:paraId="39F11DB4" w14:textId="77777777" w:rsidR="007537A1" w:rsidRPr="0093565E" w:rsidRDefault="007537A1" w:rsidP="0028480B">
            <w:pPr>
              <w:spacing w:before="80"/>
              <w:ind w:left="34"/>
              <w:jc w:val="right"/>
              <w:rPr>
                <w:rFonts w:ascii="Arial" w:hAnsi="Arial"/>
                <w:b/>
              </w:rPr>
            </w:pPr>
            <w:r w:rsidRPr="0093565E">
              <w:rPr>
                <w:rFonts w:ascii="Arial" w:hAnsi="Arial"/>
                <w:b/>
              </w:rPr>
              <w:t>50.000 zł</w:t>
            </w:r>
          </w:p>
        </w:tc>
        <w:tc>
          <w:tcPr>
            <w:tcW w:w="1069" w:type="pct"/>
            <w:tcBorders>
              <w:top w:val="single" w:sz="4" w:space="0" w:color="auto"/>
              <w:left w:val="single" w:sz="4" w:space="0" w:color="auto"/>
              <w:bottom w:val="single" w:sz="4" w:space="0" w:color="auto"/>
              <w:right w:val="single" w:sz="4" w:space="0" w:color="auto"/>
            </w:tcBorders>
            <w:hideMark/>
          </w:tcPr>
          <w:p w14:paraId="720D50B0" w14:textId="77777777" w:rsidR="007537A1" w:rsidRPr="0093565E" w:rsidRDefault="009437A1" w:rsidP="0028480B">
            <w:pPr>
              <w:spacing w:before="80"/>
              <w:ind w:left="23"/>
              <w:jc w:val="center"/>
              <w:rPr>
                <w:rFonts w:ascii="Arial" w:hAnsi="Arial"/>
              </w:rPr>
            </w:pPr>
            <w:r>
              <w:rPr>
                <w:rFonts w:ascii="Arial" w:hAnsi="Arial"/>
              </w:rPr>
              <w:t>294</w:t>
            </w:r>
          </w:p>
        </w:tc>
        <w:tc>
          <w:tcPr>
            <w:tcW w:w="1069" w:type="pct"/>
            <w:tcBorders>
              <w:top w:val="single" w:sz="4" w:space="0" w:color="auto"/>
              <w:left w:val="single" w:sz="4" w:space="0" w:color="auto"/>
              <w:bottom w:val="single" w:sz="4" w:space="0" w:color="auto"/>
              <w:right w:val="single" w:sz="4" w:space="0" w:color="auto"/>
            </w:tcBorders>
          </w:tcPr>
          <w:p w14:paraId="03DD6907" w14:textId="77777777" w:rsidR="007537A1" w:rsidRPr="0093565E" w:rsidRDefault="007537A1" w:rsidP="0028480B">
            <w:pPr>
              <w:spacing w:before="80"/>
              <w:jc w:val="center"/>
              <w:rPr>
                <w:rFonts w:ascii="Arial" w:hAnsi="Arial"/>
              </w:rPr>
            </w:pPr>
          </w:p>
        </w:tc>
        <w:tc>
          <w:tcPr>
            <w:tcW w:w="1069" w:type="pct"/>
            <w:tcBorders>
              <w:top w:val="single" w:sz="4" w:space="0" w:color="auto"/>
              <w:left w:val="single" w:sz="4" w:space="0" w:color="auto"/>
              <w:bottom w:val="single" w:sz="4" w:space="0" w:color="auto"/>
              <w:right w:val="single" w:sz="4" w:space="0" w:color="auto"/>
            </w:tcBorders>
            <w:hideMark/>
          </w:tcPr>
          <w:p w14:paraId="6012D309" w14:textId="77777777" w:rsidR="007537A1" w:rsidRPr="0093565E" w:rsidRDefault="009437A1" w:rsidP="0028480B">
            <w:pPr>
              <w:spacing w:before="80"/>
              <w:jc w:val="center"/>
              <w:rPr>
                <w:rFonts w:ascii="Arial" w:hAnsi="Arial"/>
              </w:rPr>
            </w:pPr>
            <w:r>
              <w:rPr>
                <w:rFonts w:ascii="Arial" w:hAnsi="Arial"/>
              </w:rPr>
              <w:t>320</w:t>
            </w:r>
          </w:p>
        </w:tc>
        <w:tc>
          <w:tcPr>
            <w:tcW w:w="1067" w:type="pct"/>
            <w:tcBorders>
              <w:top w:val="single" w:sz="4" w:space="0" w:color="auto"/>
              <w:left w:val="single" w:sz="4" w:space="0" w:color="auto"/>
              <w:bottom w:val="single" w:sz="4" w:space="0" w:color="auto"/>
              <w:right w:val="single" w:sz="4" w:space="0" w:color="auto"/>
            </w:tcBorders>
          </w:tcPr>
          <w:p w14:paraId="4D36E187" w14:textId="77777777" w:rsidR="007537A1" w:rsidRPr="0093565E" w:rsidRDefault="007537A1" w:rsidP="0028480B">
            <w:pPr>
              <w:spacing w:before="80"/>
              <w:jc w:val="center"/>
              <w:rPr>
                <w:rFonts w:ascii="Arial" w:hAnsi="Arial"/>
              </w:rPr>
            </w:pPr>
          </w:p>
        </w:tc>
      </w:tr>
      <w:tr w:rsidR="007537A1" w:rsidRPr="0093565E" w14:paraId="2DCE9517" w14:textId="77777777" w:rsidTr="0028480B">
        <w:trPr>
          <w:trHeight w:val="328"/>
        </w:trPr>
        <w:tc>
          <w:tcPr>
            <w:tcW w:w="726" w:type="pct"/>
            <w:tcBorders>
              <w:top w:val="single" w:sz="4" w:space="0" w:color="auto"/>
              <w:left w:val="single" w:sz="4" w:space="0" w:color="auto"/>
              <w:bottom w:val="single" w:sz="4" w:space="0" w:color="auto"/>
              <w:right w:val="single" w:sz="4" w:space="0" w:color="auto"/>
            </w:tcBorders>
            <w:hideMark/>
          </w:tcPr>
          <w:p w14:paraId="610B6C08" w14:textId="77777777" w:rsidR="007537A1" w:rsidRPr="0093565E" w:rsidRDefault="007537A1" w:rsidP="0028480B">
            <w:pPr>
              <w:spacing w:before="80"/>
              <w:ind w:left="34"/>
              <w:jc w:val="right"/>
              <w:rPr>
                <w:rFonts w:ascii="Arial" w:hAnsi="Arial"/>
                <w:b/>
              </w:rPr>
            </w:pPr>
            <w:r w:rsidRPr="0093565E">
              <w:rPr>
                <w:rFonts w:ascii="Arial" w:hAnsi="Arial"/>
                <w:b/>
              </w:rPr>
              <w:t>100.000 zł</w:t>
            </w:r>
          </w:p>
        </w:tc>
        <w:tc>
          <w:tcPr>
            <w:tcW w:w="1069" w:type="pct"/>
            <w:tcBorders>
              <w:top w:val="single" w:sz="4" w:space="0" w:color="auto"/>
              <w:left w:val="single" w:sz="4" w:space="0" w:color="auto"/>
              <w:bottom w:val="single" w:sz="4" w:space="0" w:color="auto"/>
              <w:right w:val="single" w:sz="4" w:space="0" w:color="auto"/>
            </w:tcBorders>
            <w:hideMark/>
          </w:tcPr>
          <w:p w14:paraId="0E3C6239" w14:textId="77777777" w:rsidR="007537A1" w:rsidRPr="0093565E" w:rsidRDefault="009437A1" w:rsidP="0028480B">
            <w:pPr>
              <w:spacing w:before="80"/>
              <w:ind w:left="23"/>
              <w:jc w:val="center"/>
              <w:rPr>
                <w:rFonts w:ascii="Arial" w:hAnsi="Arial"/>
              </w:rPr>
            </w:pPr>
            <w:r>
              <w:rPr>
                <w:rFonts w:ascii="Arial" w:hAnsi="Arial"/>
              </w:rPr>
              <w:t>405</w:t>
            </w:r>
          </w:p>
        </w:tc>
        <w:tc>
          <w:tcPr>
            <w:tcW w:w="1069" w:type="pct"/>
            <w:tcBorders>
              <w:top w:val="single" w:sz="4" w:space="0" w:color="auto"/>
              <w:left w:val="single" w:sz="4" w:space="0" w:color="auto"/>
              <w:bottom w:val="single" w:sz="4" w:space="0" w:color="auto"/>
              <w:right w:val="single" w:sz="4" w:space="0" w:color="auto"/>
            </w:tcBorders>
          </w:tcPr>
          <w:p w14:paraId="3D90ED17" w14:textId="77777777" w:rsidR="007537A1" w:rsidRPr="0093565E" w:rsidRDefault="007537A1" w:rsidP="0028480B">
            <w:pPr>
              <w:spacing w:before="80"/>
              <w:jc w:val="center"/>
              <w:rPr>
                <w:rFonts w:ascii="Arial" w:hAnsi="Arial"/>
              </w:rPr>
            </w:pPr>
          </w:p>
        </w:tc>
        <w:tc>
          <w:tcPr>
            <w:tcW w:w="1069" w:type="pct"/>
            <w:tcBorders>
              <w:top w:val="single" w:sz="4" w:space="0" w:color="auto"/>
              <w:left w:val="single" w:sz="4" w:space="0" w:color="auto"/>
              <w:bottom w:val="single" w:sz="4" w:space="0" w:color="auto"/>
              <w:right w:val="single" w:sz="4" w:space="0" w:color="auto"/>
            </w:tcBorders>
            <w:hideMark/>
          </w:tcPr>
          <w:p w14:paraId="7BE450A9" w14:textId="77777777" w:rsidR="007537A1" w:rsidRPr="0093565E" w:rsidRDefault="009437A1" w:rsidP="0028480B">
            <w:pPr>
              <w:spacing w:before="80"/>
              <w:jc w:val="center"/>
              <w:rPr>
                <w:rFonts w:ascii="Arial" w:hAnsi="Arial"/>
              </w:rPr>
            </w:pPr>
            <w:r>
              <w:rPr>
                <w:rFonts w:ascii="Arial" w:hAnsi="Arial"/>
              </w:rPr>
              <w:t>440</w:t>
            </w:r>
          </w:p>
        </w:tc>
        <w:tc>
          <w:tcPr>
            <w:tcW w:w="1067" w:type="pct"/>
            <w:tcBorders>
              <w:top w:val="single" w:sz="4" w:space="0" w:color="auto"/>
              <w:left w:val="single" w:sz="4" w:space="0" w:color="auto"/>
              <w:bottom w:val="single" w:sz="4" w:space="0" w:color="auto"/>
              <w:right w:val="single" w:sz="4" w:space="0" w:color="auto"/>
            </w:tcBorders>
          </w:tcPr>
          <w:p w14:paraId="00F76446" w14:textId="77777777" w:rsidR="007537A1" w:rsidRPr="0093565E" w:rsidRDefault="007537A1" w:rsidP="0028480B">
            <w:pPr>
              <w:spacing w:before="80"/>
              <w:jc w:val="center"/>
              <w:rPr>
                <w:rFonts w:ascii="Arial" w:hAnsi="Arial"/>
              </w:rPr>
            </w:pPr>
          </w:p>
        </w:tc>
      </w:tr>
      <w:tr w:rsidR="007537A1" w:rsidRPr="0093565E" w14:paraId="73D3BBB8" w14:textId="77777777" w:rsidTr="0028480B">
        <w:trPr>
          <w:trHeight w:val="328"/>
        </w:trPr>
        <w:tc>
          <w:tcPr>
            <w:tcW w:w="726" w:type="pct"/>
            <w:tcBorders>
              <w:top w:val="single" w:sz="4" w:space="0" w:color="auto"/>
              <w:left w:val="single" w:sz="4" w:space="0" w:color="auto"/>
              <w:bottom w:val="single" w:sz="4" w:space="0" w:color="auto"/>
              <w:right w:val="single" w:sz="4" w:space="0" w:color="auto"/>
            </w:tcBorders>
          </w:tcPr>
          <w:p w14:paraId="693A6E05" w14:textId="77777777" w:rsidR="007537A1" w:rsidRPr="0093565E" w:rsidRDefault="007537A1" w:rsidP="0028480B">
            <w:pPr>
              <w:spacing w:before="80"/>
              <w:ind w:left="34"/>
              <w:jc w:val="right"/>
              <w:rPr>
                <w:rFonts w:ascii="Arial" w:hAnsi="Arial"/>
                <w:b/>
              </w:rPr>
            </w:pPr>
            <w:r>
              <w:rPr>
                <w:rFonts w:ascii="Arial" w:hAnsi="Arial"/>
                <w:b/>
              </w:rPr>
              <w:t>250.000 zł</w:t>
            </w:r>
          </w:p>
        </w:tc>
        <w:tc>
          <w:tcPr>
            <w:tcW w:w="1069" w:type="pct"/>
            <w:tcBorders>
              <w:top w:val="single" w:sz="4" w:space="0" w:color="auto"/>
              <w:left w:val="single" w:sz="4" w:space="0" w:color="auto"/>
              <w:bottom w:val="single" w:sz="4" w:space="0" w:color="auto"/>
              <w:right w:val="single" w:sz="4" w:space="0" w:color="auto"/>
            </w:tcBorders>
          </w:tcPr>
          <w:p w14:paraId="019B92EB" w14:textId="77777777" w:rsidR="007537A1" w:rsidRPr="0093565E" w:rsidRDefault="009437A1" w:rsidP="0028480B">
            <w:pPr>
              <w:spacing w:before="80"/>
              <w:ind w:left="23"/>
              <w:jc w:val="center"/>
              <w:rPr>
                <w:rFonts w:ascii="Arial" w:hAnsi="Arial"/>
              </w:rPr>
            </w:pPr>
            <w:r>
              <w:rPr>
                <w:rFonts w:ascii="Arial" w:hAnsi="Arial"/>
              </w:rPr>
              <w:t>655</w:t>
            </w:r>
          </w:p>
        </w:tc>
        <w:tc>
          <w:tcPr>
            <w:tcW w:w="1069" w:type="pct"/>
            <w:tcBorders>
              <w:top w:val="single" w:sz="4" w:space="0" w:color="auto"/>
              <w:left w:val="single" w:sz="4" w:space="0" w:color="auto"/>
              <w:bottom w:val="single" w:sz="4" w:space="0" w:color="auto"/>
              <w:right w:val="single" w:sz="4" w:space="0" w:color="auto"/>
            </w:tcBorders>
          </w:tcPr>
          <w:p w14:paraId="485FFC1D" w14:textId="77777777" w:rsidR="007537A1" w:rsidRPr="0093565E" w:rsidRDefault="007537A1" w:rsidP="0028480B">
            <w:pPr>
              <w:spacing w:before="80"/>
              <w:jc w:val="center"/>
              <w:rPr>
                <w:rFonts w:ascii="Arial" w:hAnsi="Arial"/>
              </w:rPr>
            </w:pPr>
          </w:p>
        </w:tc>
        <w:tc>
          <w:tcPr>
            <w:tcW w:w="1069" w:type="pct"/>
            <w:tcBorders>
              <w:top w:val="single" w:sz="4" w:space="0" w:color="auto"/>
              <w:left w:val="single" w:sz="4" w:space="0" w:color="auto"/>
              <w:bottom w:val="single" w:sz="4" w:space="0" w:color="auto"/>
              <w:right w:val="single" w:sz="4" w:space="0" w:color="auto"/>
            </w:tcBorders>
          </w:tcPr>
          <w:p w14:paraId="2557CDF6" w14:textId="77777777" w:rsidR="007537A1" w:rsidRPr="0093565E" w:rsidRDefault="009437A1" w:rsidP="0028480B">
            <w:pPr>
              <w:spacing w:before="80"/>
              <w:jc w:val="center"/>
              <w:rPr>
                <w:rFonts w:ascii="Arial" w:hAnsi="Arial"/>
              </w:rPr>
            </w:pPr>
            <w:r>
              <w:rPr>
                <w:rFonts w:ascii="Arial" w:hAnsi="Arial"/>
              </w:rPr>
              <w:t>712</w:t>
            </w:r>
          </w:p>
        </w:tc>
        <w:tc>
          <w:tcPr>
            <w:tcW w:w="1067" w:type="pct"/>
            <w:tcBorders>
              <w:top w:val="single" w:sz="4" w:space="0" w:color="auto"/>
              <w:left w:val="single" w:sz="4" w:space="0" w:color="auto"/>
              <w:bottom w:val="single" w:sz="4" w:space="0" w:color="auto"/>
              <w:right w:val="single" w:sz="4" w:space="0" w:color="auto"/>
            </w:tcBorders>
          </w:tcPr>
          <w:p w14:paraId="34852B1D" w14:textId="77777777" w:rsidR="007537A1" w:rsidRPr="0093565E" w:rsidRDefault="007537A1" w:rsidP="0028480B">
            <w:pPr>
              <w:spacing w:before="80"/>
              <w:jc w:val="center"/>
              <w:rPr>
                <w:rFonts w:ascii="Arial" w:hAnsi="Arial"/>
              </w:rPr>
            </w:pPr>
          </w:p>
        </w:tc>
      </w:tr>
      <w:tr w:rsidR="007537A1" w:rsidRPr="0093565E" w14:paraId="70B74538" w14:textId="77777777" w:rsidTr="0028480B">
        <w:trPr>
          <w:trHeight w:val="328"/>
        </w:trPr>
        <w:tc>
          <w:tcPr>
            <w:tcW w:w="726" w:type="pct"/>
            <w:tcBorders>
              <w:top w:val="single" w:sz="4" w:space="0" w:color="auto"/>
              <w:left w:val="single" w:sz="4" w:space="0" w:color="auto"/>
              <w:bottom w:val="single" w:sz="4" w:space="0" w:color="auto"/>
              <w:right w:val="single" w:sz="4" w:space="0" w:color="auto"/>
            </w:tcBorders>
            <w:hideMark/>
          </w:tcPr>
          <w:p w14:paraId="1CD566ED" w14:textId="77777777" w:rsidR="007537A1" w:rsidRPr="0093565E" w:rsidRDefault="007537A1" w:rsidP="0028480B">
            <w:pPr>
              <w:spacing w:before="80"/>
              <w:ind w:left="34"/>
              <w:jc w:val="right"/>
              <w:rPr>
                <w:rFonts w:ascii="Arial" w:hAnsi="Arial"/>
                <w:b/>
              </w:rPr>
            </w:pPr>
            <w:r w:rsidRPr="0093565E">
              <w:rPr>
                <w:rFonts w:ascii="Arial" w:hAnsi="Arial"/>
                <w:b/>
              </w:rPr>
              <w:t>500.000 zł</w:t>
            </w:r>
          </w:p>
        </w:tc>
        <w:tc>
          <w:tcPr>
            <w:tcW w:w="1069" w:type="pct"/>
            <w:tcBorders>
              <w:top w:val="single" w:sz="4" w:space="0" w:color="auto"/>
              <w:left w:val="single" w:sz="4" w:space="0" w:color="auto"/>
              <w:bottom w:val="single" w:sz="4" w:space="0" w:color="auto"/>
              <w:right w:val="single" w:sz="4" w:space="0" w:color="auto"/>
            </w:tcBorders>
            <w:hideMark/>
          </w:tcPr>
          <w:p w14:paraId="41DA46EC" w14:textId="77777777" w:rsidR="007537A1" w:rsidRPr="0093565E" w:rsidRDefault="007537A1" w:rsidP="0028480B">
            <w:pPr>
              <w:spacing w:before="80"/>
              <w:ind w:left="23"/>
              <w:jc w:val="center"/>
              <w:rPr>
                <w:rFonts w:ascii="Arial" w:hAnsi="Arial"/>
              </w:rPr>
            </w:pPr>
            <w:r w:rsidRPr="0093565E">
              <w:rPr>
                <w:rFonts w:ascii="Arial" w:hAnsi="Arial"/>
              </w:rPr>
              <w:t>975</w:t>
            </w:r>
          </w:p>
        </w:tc>
        <w:tc>
          <w:tcPr>
            <w:tcW w:w="1069" w:type="pct"/>
            <w:tcBorders>
              <w:top w:val="single" w:sz="4" w:space="0" w:color="auto"/>
              <w:left w:val="single" w:sz="4" w:space="0" w:color="auto"/>
              <w:bottom w:val="single" w:sz="4" w:space="0" w:color="auto"/>
              <w:right w:val="single" w:sz="4" w:space="0" w:color="auto"/>
            </w:tcBorders>
          </w:tcPr>
          <w:p w14:paraId="6DDFA7BE" w14:textId="77777777" w:rsidR="007537A1" w:rsidRPr="0093565E" w:rsidRDefault="007537A1" w:rsidP="0028480B">
            <w:pPr>
              <w:spacing w:before="80"/>
              <w:jc w:val="center"/>
              <w:rPr>
                <w:rFonts w:ascii="Arial" w:hAnsi="Arial"/>
              </w:rPr>
            </w:pPr>
          </w:p>
        </w:tc>
        <w:tc>
          <w:tcPr>
            <w:tcW w:w="1069" w:type="pct"/>
            <w:tcBorders>
              <w:top w:val="single" w:sz="4" w:space="0" w:color="auto"/>
              <w:left w:val="single" w:sz="4" w:space="0" w:color="auto"/>
              <w:bottom w:val="single" w:sz="4" w:space="0" w:color="auto"/>
              <w:right w:val="single" w:sz="4" w:space="0" w:color="auto"/>
            </w:tcBorders>
            <w:hideMark/>
          </w:tcPr>
          <w:p w14:paraId="38332653" w14:textId="77777777" w:rsidR="007537A1" w:rsidRPr="0093565E" w:rsidRDefault="009437A1" w:rsidP="0028480B">
            <w:pPr>
              <w:spacing w:before="80"/>
              <w:jc w:val="center"/>
              <w:rPr>
                <w:rFonts w:ascii="Arial" w:hAnsi="Arial"/>
              </w:rPr>
            </w:pPr>
            <w:r>
              <w:rPr>
                <w:rFonts w:ascii="Arial" w:hAnsi="Arial"/>
              </w:rPr>
              <w:t>1112</w:t>
            </w:r>
          </w:p>
        </w:tc>
        <w:tc>
          <w:tcPr>
            <w:tcW w:w="1067" w:type="pct"/>
            <w:tcBorders>
              <w:top w:val="single" w:sz="4" w:space="0" w:color="auto"/>
              <w:left w:val="single" w:sz="4" w:space="0" w:color="auto"/>
              <w:bottom w:val="single" w:sz="4" w:space="0" w:color="auto"/>
              <w:right w:val="single" w:sz="4" w:space="0" w:color="auto"/>
            </w:tcBorders>
          </w:tcPr>
          <w:p w14:paraId="1D521333" w14:textId="77777777" w:rsidR="007537A1" w:rsidRPr="0093565E" w:rsidRDefault="007537A1" w:rsidP="0028480B">
            <w:pPr>
              <w:spacing w:before="80"/>
              <w:jc w:val="center"/>
              <w:rPr>
                <w:rFonts w:ascii="Arial" w:hAnsi="Arial"/>
              </w:rPr>
            </w:pPr>
          </w:p>
        </w:tc>
      </w:tr>
      <w:tr w:rsidR="009437A1" w:rsidRPr="0093565E" w14:paraId="06C923B0" w14:textId="77777777" w:rsidTr="0028480B">
        <w:trPr>
          <w:trHeight w:val="328"/>
        </w:trPr>
        <w:tc>
          <w:tcPr>
            <w:tcW w:w="726" w:type="pct"/>
            <w:tcBorders>
              <w:top w:val="single" w:sz="4" w:space="0" w:color="auto"/>
              <w:left w:val="single" w:sz="4" w:space="0" w:color="auto"/>
              <w:bottom w:val="single" w:sz="4" w:space="0" w:color="auto"/>
              <w:right w:val="single" w:sz="4" w:space="0" w:color="auto"/>
            </w:tcBorders>
          </w:tcPr>
          <w:p w14:paraId="41E7704D" w14:textId="77777777" w:rsidR="009437A1" w:rsidRPr="0093565E" w:rsidRDefault="009437A1" w:rsidP="0028480B">
            <w:pPr>
              <w:spacing w:before="80"/>
              <w:ind w:left="34"/>
              <w:jc w:val="right"/>
              <w:rPr>
                <w:rFonts w:ascii="Arial" w:hAnsi="Arial"/>
                <w:b/>
              </w:rPr>
            </w:pPr>
            <w:r>
              <w:rPr>
                <w:rFonts w:ascii="Arial" w:hAnsi="Arial"/>
                <w:b/>
              </w:rPr>
              <w:t>6</w:t>
            </w:r>
            <w:r w:rsidRPr="0093565E">
              <w:rPr>
                <w:rFonts w:ascii="Arial" w:hAnsi="Arial"/>
                <w:b/>
              </w:rPr>
              <w:t>00.000 zł</w:t>
            </w:r>
          </w:p>
        </w:tc>
        <w:tc>
          <w:tcPr>
            <w:tcW w:w="1069" w:type="pct"/>
            <w:tcBorders>
              <w:top w:val="single" w:sz="4" w:space="0" w:color="auto"/>
              <w:left w:val="single" w:sz="4" w:space="0" w:color="auto"/>
              <w:bottom w:val="single" w:sz="4" w:space="0" w:color="auto"/>
              <w:right w:val="single" w:sz="4" w:space="0" w:color="auto"/>
            </w:tcBorders>
          </w:tcPr>
          <w:p w14:paraId="66CC16A8" w14:textId="77777777" w:rsidR="009437A1" w:rsidRPr="0093565E" w:rsidRDefault="009437A1" w:rsidP="0028480B">
            <w:pPr>
              <w:spacing w:before="80"/>
              <w:ind w:left="23"/>
              <w:jc w:val="center"/>
              <w:rPr>
                <w:rFonts w:ascii="Arial" w:hAnsi="Arial"/>
              </w:rPr>
            </w:pPr>
            <w:r>
              <w:rPr>
                <w:rFonts w:ascii="Arial" w:hAnsi="Arial"/>
              </w:rPr>
              <w:t>1156</w:t>
            </w:r>
          </w:p>
        </w:tc>
        <w:tc>
          <w:tcPr>
            <w:tcW w:w="1069" w:type="pct"/>
            <w:tcBorders>
              <w:top w:val="single" w:sz="4" w:space="0" w:color="auto"/>
              <w:left w:val="single" w:sz="4" w:space="0" w:color="auto"/>
              <w:bottom w:val="single" w:sz="4" w:space="0" w:color="auto"/>
              <w:right w:val="single" w:sz="4" w:space="0" w:color="auto"/>
            </w:tcBorders>
          </w:tcPr>
          <w:p w14:paraId="3E8E1F52" w14:textId="77777777" w:rsidR="009437A1" w:rsidRPr="0093565E" w:rsidRDefault="009437A1" w:rsidP="0028480B">
            <w:pPr>
              <w:spacing w:before="80"/>
              <w:jc w:val="center"/>
              <w:rPr>
                <w:rFonts w:ascii="Arial" w:hAnsi="Arial"/>
              </w:rPr>
            </w:pPr>
          </w:p>
        </w:tc>
        <w:tc>
          <w:tcPr>
            <w:tcW w:w="1069" w:type="pct"/>
            <w:tcBorders>
              <w:top w:val="single" w:sz="4" w:space="0" w:color="auto"/>
              <w:left w:val="single" w:sz="4" w:space="0" w:color="auto"/>
              <w:bottom w:val="single" w:sz="4" w:space="0" w:color="auto"/>
              <w:right w:val="single" w:sz="4" w:space="0" w:color="auto"/>
            </w:tcBorders>
          </w:tcPr>
          <w:p w14:paraId="6D546307" w14:textId="77777777" w:rsidR="009437A1" w:rsidRDefault="009437A1" w:rsidP="0028480B">
            <w:pPr>
              <w:spacing w:before="80"/>
              <w:jc w:val="center"/>
              <w:rPr>
                <w:rFonts w:ascii="Arial" w:hAnsi="Arial"/>
              </w:rPr>
            </w:pPr>
            <w:r>
              <w:rPr>
                <w:rFonts w:ascii="Arial" w:hAnsi="Arial"/>
              </w:rPr>
              <w:t>1256</w:t>
            </w:r>
          </w:p>
        </w:tc>
        <w:tc>
          <w:tcPr>
            <w:tcW w:w="1067" w:type="pct"/>
            <w:tcBorders>
              <w:top w:val="single" w:sz="4" w:space="0" w:color="auto"/>
              <w:left w:val="single" w:sz="4" w:space="0" w:color="auto"/>
              <w:bottom w:val="single" w:sz="4" w:space="0" w:color="auto"/>
              <w:right w:val="single" w:sz="4" w:space="0" w:color="auto"/>
            </w:tcBorders>
          </w:tcPr>
          <w:p w14:paraId="5968065E" w14:textId="77777777" w:rsidR="009437A1" w:rsidRPr="0093565E" w:rsidRDefault="009437A1" w:rsidP="0028480B">
            <w:pPr>
              <w:spacing w:before="80"/>
              <w:jc w:val="center"/>
              <w:rPr>
                <w:rFonts w:ascii="Arial" w:hAnsi="Arial"/>
              </w:rPr>
            </w:pPr>
          </w:p>
        </w:tc>
      </w:tr>
      <w:tr w:rsidR="009437A1" w:rsidRPr="0093565E" w14:paraId="7BBAE1E4" w14:textId="77777777" w:rsidTr="0028480B">
        <w:trPr>
          <w:trHeight w:val="328"/>
        </w:trPr>
        <w:tc>
          <w:tcPr>
            <w:tcW w:w="726" w:type="pct"/>
            <w:tcBorders>
              <w:top w:val="single" w:sz="4" w:space="0" w:color="auto"/>
              <w:left w:val="single" w:sz="4" w:space="0" w:color="auto"/>
              <w:bottom w:val="single" w:sz="4" w:space="0" w:color="auto"/>
              <w:right w:val="single" w:sz="4" w:space="0" w:color="auto"/>
            </w:tcBorders>
          </w:tcPr>
          <w:p w14:paraId="6D6ABAC0" w14:textId="77777777" w:rsidR="009437A1" w:rsidRPr="0093565E" w:rsidRDefault="009437A1" w:rsidP="0028480B">
            <w:pPr>
              <w:spacing w:before="80"/>
              <w:ind w:left="34"/>
              <w:jc w:val="right"/>
              <w:rPr>
                <w:rFonts w:ascii="Arial" w:hAnsi="Arial"/>
                <w:b/>
              </w:rPr>
            </w:pPr>
            <w:r>
              <w:rPr>
                <w:rFonts w:ascii="Arial" w:hAnsi="Arial"/>
                <w:b/>
              </w:rPr>
              <w:t>7</w:t>
            </w:r>
            <w:r w:rsidRPr="0093565E">
              <w:rPr>
                <w:rFonts w:ascii="Arial" w:hAnsi="Arial"/>
                <w:b/>
              </w:rPr>
              <w:t>00.000 zł</w:t>
            </w:r>
          </w:p>
        </w:tc>
        <w:tc>
          <w:tcPr>
            <w:tcW w:w="1069" w:type="pct"/>
            <w:tcBorders>
              <w:top w:val="single" w:sz="4" w:space="0" w:color="auto"/>
              <w:left w:val="single" w:sz="4" w:space="0" w:color="auto"/>
              <w:bottom w:val="single" w:sz="4" w:space="0" w:color="auto"/>
              <w:right w:val="single" w:sz="4" w:space="0" w:color="auto"/>
            </w:tcBorders>
          </w:tcPr>
          <w:p w14:paraId="328B5136" w14:textId="77777777" w:rsidR="009437A1" w:rsidRPr="0093565E" w:rsidRDefault="009437A1" w:rsidP="0028480B">
            <w:pPr>
              <w:spacing w:before="80"/>
              <w:ind w:left="23"/>
              <w:jc w:val="center"/>
              <w:rPr>
                <w:rFonts w:ascii="Arial" w:hAnsi="Arial"/>
              </w:rPr>
            </w:pPr>
            <w:r>
              <w:rPr>
                <w:rFonts w:ascii="Arial" w:hAnsi="Arial"/>
              </w:rPr>
              <w:t>1225</w:t>
            </w:r>
          </w:p>
        </w:tc>
        <w:tc>
          <w:tcPr>
            <w:tcW w:w="1069" w:type="pct"/>
            <w:tcBorders>
              <w:top w:val="single" w:sz="4" w:space="0" w:color="auto"/>
              <w:left w:val="single" w:sz="4" w:space="0" w:color="auto"/>
              <w:bottom w:val="single" w:sz="4" w:space="0" w:color="auto"/>
              <w:right w:val="single" w:sz="4" w:space="0" w:color="auto"/>
            </w:tcBorders>
          </w:tcPr>
          <w:p w14:paraId="25B74907" w14:textId="77777777" w:rsidR="009437A1" w:rsidRPr="0093565E" w:rsidRDefault="009437A1" w:rsidP="0028480B">
            <w:pPr>
              <w:spacing w:before="80"/>
              <w:jc w:val="center"/>
              <w:rPr>
                <w:rFonts w:ascii="Arial" w:hAnsi="Arial"/>
              </w:rPr>
            </w:pPr>
          </w:p>
        </w:tc>
        <w:tc>
          <w:tcPr>
            <w:tcW w:w="1069" w:type="pct"/>
            <w:tcBorders>
              <w:top w:val="single" w:sz="4" w:space="0" w:color="auto"/>
              <w:left w:val="single" w:sz="4" w:space="0" w:color="auto"/>
              <w:bottom w:val="single" w:sz="4" w:space="0" w:color="auto"/>
              <w:right w:val="single" w:sz="4" w:space="0" w:color="auto"/>
            </w:tcBorders>
          </w:tcPr>
          <w:p w14:paraId="0379652B" w14:textId="77777777" w:rsidR="009437A1" w:rsidRDefault="009437A1" w:rsidP="0028480B">
            <w:pPr>
              <w:spacing w:before="80"/>
              <w:jc w:val="center"/>
              <w:rPr>
                <w:rFonts w:ascii="Arial" w:hAnsi="Arial"/>
              </w:rPr>
            </w:pPr>
            <w:r>
              <w:rPr>
                <w:rFonts w:ascii="Arial" w:hAnsi="Arial"/>
              </w:rPr>
              <w:t>1400</w:t>
            </w:r>
          </w:p>
        </w:tc>
        <w:tc>
          <w:tcPr>
            <w:tcW w:w="1067" w:type="pct"/>
            <w:tcBorders>
              <w:top w:val="single" w:sz="4" w:space="0" w:color="auto"/>
              <w:left w:val="single" w:sz="4" w:space="0" w:color="auto"/>
              <w:bottom w:val="single" w:sz="4" w:space="0" w:color="auto"/>
              <w:right w:val="single" w:sz="4" w:space="0" w:color="auto"/>
            </w:tcBorders>
          </w:tcPr>
          <w:p w14:paraId="632ACB01" w14:textId="77777777" w:rsidR="009437A1" w:rsidRPr="0093565E" w:rsidRDefault="009437A1" w:rsidP="0028480B">
            <w:pPr>
              <w:spacing w:before="80"/>
              <w:jc w:val="center"/>
              <w:rPr>
                <w:rFonts w:ascii="Arial" w:hAnsi="Arial"/>
              </w:rPr>
            </w:pPr>
          </w:p>
        </w:tc>
      </w:tr>
      <w:tr w:rsidR="009437A1" w:rsidRPr="0093565E" w14:paraId="63965334" w14:textId="77777777" w:rsidTr="0028480B">
        <w:trPr>
          <w:trHeight w:val="328"/>
        </w:trPr>
        <w:tc>
          <w:tcPr>
            <w:tcW w:w="726" w:type="pct"/>
            <w:tcBorders>
              <w:top w:val="single" w:sz="4" w:space="0" w:color="auto"/>
              <w:left w:val="single" w:sz="4" w:space="0" w:color="auto"/>
              <w:bottom w:val="single" w:sz="4" w:space="0" w:color="auto"/>
              <w:right w:val="single" w:sz="4" w:space="0" w:color="auto"/>
            </w:tcBorders>
          </w:tcPr>
          <w:p w14:paraId="4B78E3AF" w14:textId="77777777" w:rsidR="009437A1" w:rsidRPr="0093565E" w:rsidRDefault="009437A1" w:rsidP="0028480B">
            <w:pPr>
              <w:spacing w:before="80"/>
              <w:ind w:left="34"/>
              <w:jc w:val="right"/>
              <w:rPr>
                <w:rFonts w:ascii="Arial" w:hAnsi="Arial"/>
                <w:b/>
              </w:rPr>
            </w:pPr>
            <w:r>
              <w:rPr>
                <w:rFonts w:ascii="Arial" w:hAnsi="Arial"/>
                <w:b/>
              </w:rPr>
              <w:t>8</w:t>
            </w:r>
            <w:r w:rsidRPr="0093565E">
              <w:rPr>
                <w:rFonts w:ascii="Arial" w:hAnsi="Arial"/>
                <w:b/>
              </w:rPr>
              <w:t>00.000 zł</w:t>
            </w:r>
          </w:p>
        </w:tc>
        <w:tc>
          <w:tcPr>
            <w:tcW w:w="1069" w:type="pct"/>
            <w:tcBorders>
              <w:top w:val="single" w:sz="4" w:space="0" w:color="auto"/>
              <w:left w:val="single" w:sz="4" w:space="0" w:color="auto"/>
              <w:bottom w:val="single" w:sz="4" w:space="0" w:color="auto"/>
              <w:right w:val="single" w:sz="4" w:space="0" w:color="auto"/>
            </w:tcBorders>
          </w:tcPr>
          <w:p w14:paraId="77C39427" w14:textId="77777777" w:rsidR="009437A1" w:rsidRPr="0093565E" w:rsidRDefault="009437A1" w:rsidP="0028480B">
            <w:pPr>
              <w:spacing w:before="80"/>
              <w:ind w:left="23"/>
              <w:jc w:val="center"/>
              <w:rPr>
                <w:rFonts w:ascii="Arial" w:hAnsi="Arial"/>
              </w:rPr>
            </w:pPr>
            <w:r>
              <w:rPr>
                <w:rFonts w:ascii="Arial" w:hAnsi="Arial"/>
              </w:rPr>
              <w:t>1420</w:t>
            </w:r>
          </w:p>
        </w:tc>
        <w:tc>
          <w:tcPr>
            <w:tcW w:w="1069" w:type="pct"/>
            <w:tcBorders>
              <w:top w:val="single" w:sz="4" w:space="0" w:color="auto"/>
              <w:left w:val="single" w:sz="4" w:space="0" w:color="auto"/>
              <w:bottom w:val="single" w:sz="4" w:space="0" w:color="auto"/>
              <w:right w:val="single" w:sz="4" w:space="0" w:color="auto"/>
            </w:tcBorders>
          </w:tcPr>
          <w:p w14:paraId="2517855F" w14:textId="77777777" w:rsidR="009437A1" w:rsidRPr="0093565E" w:rsidRDefault="009437A1" w:rsidP="0028480B">
            <w:pPr>
              <w:spacing w:before="80"/>
              <w:jc w:val="center"/>
              <w:rPr>
                <w:rFonts w:ascii="Arial" w:hAnsi="Arial"/>
              </w:rPr>
            </w:pPr>
          </w:p>
        </w:tc>
        <w:tc>
          <w:tcPr>
            <w:tcW w:w="1069" w:type="pct"/>
            <w:tcBorders>
              <w:top w:val="single" w:sz="4" w:space="0" w:color="auto"/>
              <w:left w:val="single" w:sz="4" w:space="0" w:color="auto"/>
              <w:bottom w:val="single" w:sz="4" w:space="0" w:color="auto"/>
              <w:right w:val="single" w:sz="4" w:space="0" w:color="auto"/>
            </w:tcBorders>
          </w:tcPr>
          <w:p w14:paraId="126441E4" w14:textId="77777777" w:rsidR="009437A1" w:rsidRDefault="009437A1" w:rsidP="0028480B">
            <w:pPr>
              <w:spacing w:before="80"/>
              <w:jc w:val="center"/>
              <w:rPr>
                <w:rFonts w:ascii="Arial" w:hAnsi="Arial"/>
              </w:rPr>
            </w:pPr>
            <w:r>
              <w:rPr>
                <w:rFonts w:ascii="Arial" w:hAnsi="Arial"/>
              </w:rPr>
              <w:t>1544</w:t>
            </w:r>
          </w:p>
        </w:tc>
        <w:tc>
          <w:tcPr>
            <w:tcW w:w="1067" w:type="pct"/>
            <w:tcBorders>
              <w:top w:val="single" w:sz="4" w:space="0" w:color="auto"/>
              <w:left w:val="single" w:sz="4" w:space="0" w:color="auto"/>
              <w:bottom w:val="single" w:sz="4" w:space="0" w:color="auto"/>
              <w:right w:val="single" w:sz="4" w:space="0" w:color="auto"/>
            </w:tcBorders>
          </w:tcPr>
          <w:p w14:paraId="2B407A08" w14:textId="77777777" w:rsidR="009437A1" w:rsidRPr="0093565E" w:rsidRDefault="009437A1" w:rsidP="0028480B">
            <w:pPr>
              <w:spacing w:before="80"/>
              <w:jc w:val="center"/>
              <w:rPr>
                <w:rFonts w:ascii="Arial" w:hAnsi="Arial"/>
              </w:rPr>
            </w:pPr>
          </w:p>
        </w:tc>
      </w:tr>
      <w:tr w:rsidR="007537A1" w:rsidRPr="0093565E" w14:paraId="753CE11C" w14:textId="77777777" w:rsidTr="0028480B">
        <w:trPr>
          <w:trHeight w:val="328"/>
        </w:trPr>
        <w:tc>
          <w:tcPr>
            <w:tcW w:w="726" w:type="pct"/>
            <w:tcBorders>
              <w:top w:val="single" w:sz="4" w:space="0" w:color="auto"/>
              <w:left w:val="single" w:sz="4" w:space="0" w:color="auto"/>
              <w:bottom w:val="single" w:sz="4" w:space="0" w:color="auto"/>
              <w:right w:val="single" w:sz="4" w:space="0" w:color="auto"/>
            </w:tcBorders>
            <w:hideMark/>
          </w:tcPr>
          <w:p w14:paraId="1902EAFA" w14:textId="77777777" w:rsidR="007537A1" w:rsidRPr="0093565E" w:rsidRDefault="007537A1" w:rsidP="0028480B">
            <w:pPr>
              <w:spacing w:before="80"/>
              <w:ind w:left="34"/>
              <w:jc w:val="right"/>
              <w:rPr>
                <w:rFonts w:ascii="Arial" w:hAnsi="Arial"/>
                <w:b/>
              </w:rPr>
            </w:pPr>
            <w:r w:rsidRPr="0093565E">
              <w:rPr>
                <w:rFonts w:ascii="Arial" w:hAnsi="Arial"/>
                <w:b/>
              </w:rPr>
              <w:t>1.000.000 zł</w:t>
            </w:r>
          </w:p>
        </w:tc>
        <w:tc>
          <w:tcPr>
            <w:tcW w:w="1069" w:type="pct"/>
            <w:tcBorders>
              <w:top w:val="single" w:sz="4" w:space="0" w:color="auto"/>
              <w:left w:val="single" w:sz="4" w:space="0" w:color="auto"/>
              <w:bottom w:val="single" w:sz="4" w:space="0" w:color="auto"/>
              <w:right w:val="single" w:sz="4" w:space="0" w:color="auto"/>
            </w:tcBorders>
            <w:hideMark/>
          </w:tcPr>
          <w:p w14:paraId="1FFD40AE" w14:textId="77777777" w:rsidR="007537A1" w:rsidRPr="0093565E" w:rsidRDefault="007537A1" w:rsidP="0028480B">
            <w:pPr>
              <w:spacing w:before="80"/>
              <w:ind w:left="23"/>
              <w:jc w:val="center"/>
              <w:rPr>
                <w:rFonts w:ascii="Arial" w:hAnsi="Arial"/>
              </w:rPr>
            </w:pPr>
            <w:r w:rsidRPr="0093565E">
              <w:rPr>
                <w:rFonts w:ascii="Arial" w:hAnsi="Arial"/>
              </w:rPr>
              <w:t>1605</w:t>
            </w:r>
          </w:p>
        </w:tc>
        <w:tc>
          <w:tcPr>
            <w:tcW w:w="1069" w:type="pct"/>
            <w:tcBorders>
              <w:top w:val="single" w:sz="4" w:space="0" w:color="auto"/>
              <w:left w:val="single" w:sz="4" w:space="0" w:color="auto"/>
              <w:bottom w:val="single" w:sz="4" w:space="0" w:color="auto"/>
              <w:right w:val="single" w:sz="4" w:space="0" w:color="auto"/>
            </w:tcBorders>
          </w:tcPr>
          <w:p w14:paraId="51A70E1B" w14:textId="77777777" w:rsidR="007537A1" w:rsidRPr="0093565E" w:rsidRDefault="007537A1" w:rsidP="0028480B">
            <w:pPr>
              <w:spacing w:before="80"/>
              <w:jc w:val="center"/>
              <w:rPr>
                <w:rFonts w:ascii="Arial" w:hAnsi="Arial"/>
              </w:rPr>
            </w:pPr>
          </w:p>
        </w:tc>
        <w:tc>
          <w:tcPr>
            <w:tcW w:w="1069" w:type="pct"/>
            <w:tcBorders>
              <w:top w:val="single" w:sz="4" w:space="0" w:color="auto"/>
              <w:left w:val="single" w:sz="4" w:space="0" w:color="auto"/>
              <w:bottom w:val="single" w:sz="4" w:space="0" w:color="auto"/>
              <w:right w:val="single" w:sz="4" w:space="0" w:color="auto"/>
            </w:tcBorders>
            <w:hideMark/>
          </w:tcPr>
          <w:p w14:paraId="10D4F2CF" w14:textId="77777777" w:rsidR="007537A1" w:rsidRPr="0093565E" w:rsidRDefault="009437A1" w:rsidP="0028480B">
            <w:pPr>
              <w:spacing w:before="80"/>
              <w:jc w:val="center"/>
              <w:rPr>
                <w:rFonts w:ascii="Arial" w:hAnsi="Arial"/>
              </w:rPr>
            </w:pPr>
            <w:r>
              <w:rPr>
                <w:rFonts w:ascii="Arial" w:hAnsi="Arial"/>
              </w:rPr>
              <w:t>1832</w:t>
            </w:r>
          </w:p>
        </w:tc>
        <w:tc>
          <w:tcPr>
            <w:tcW w:w="1067" w:type="pct"/>
            <w:tcBorders>
              <w:top w:val="single" w:sz="4" w:space="0" w:color="auto"/>
              <w:left w:val="single" w:sz="4" w:space="0" w:color="auto"/>
              <w:bottom w:val="single" w:sz="4" w:space="0" w:color="auto"/>
              <w:right w:val="single" w:sz="4" w:space="0" w:color="auto"/>
            </w:tcBorders>
          </w:tcPr>
          <w:p w14:paraId="5473B03C" w14:textId="77777777" w:rsidR="007537A1" w:rsidRPr="0093565E" w:rsidRDefault="007537A1" w:rsidP="0028480B">
            <w:pPr>
              <w:spacing w:before="80"/>
              <w:jc w:val="center"/>
              <w:rPr>
                <w:rFonts w:ascii="Arial" w:hAnsi="Arial"/>
              </w:rPr>
            </w:pPr>
          </w:p>
        </w:tc>
      </w:tr>
      <w:tr w:rsidR="009437A1" w:rsidRPr="0093565E" w14:paraId="2176DA6C" w14:textId="77777777" w:rsidTr="0028480B">
        <w:trPr>
          <w:trHeight w:val="328"/>
        </w:trPr>
        <w:tc>
          <w:tcPr>
            <w:tcW w:w="726" w:type="pct"/>
            <w:tcBorders>
              <w:top w:val="single" w:sz="4" w:space="0" w:color="auto"/>
              <w:left w:val="single" w:sz="4" w:space="0" w:color="auto"/>
              <w:bottom w:val="single" w:sz="4" w:space="0" w:color="auto"/>
              <w:right w:val="single" w:sz="4" w:space="0" w:color="auto"/>
            </w:tcBorders>
          </w:tcPr>
          <w:p w14:paraId="3B94DDEB" w14:textId="77777777" w:rsidR="009437A1" w:rsidRPr="0093565E" w:rsidRDefault="009437A1" w:rsidP="009437A1">
            <w:pPr>
              <w:spacing w:before="80"/>
              <w:ind w:left="34"/>
              <w:jc w:val="right"/>
              <w:rPr>
                <w:rFonts w:ascii="Arial" w:hAnsi="Arial"/>
                <w:b/>
              </w:rPr>
            </w:pPr>
            <w:r w:rsidRPr="0093565E">
              <w:rPr>
                <w:rFonts w:ascii="Arial" w:hAnsi="Arial"/>
                <w:b/>
              </w:rPr>
              <w:t>1.</w:t>
            </w:r>
            <w:r>
              <w:rPr>
                <w:rFonts w:ascii="Arial" w:hAnsi="Arial"/>
                <w:b/>
              </w:rPr>
              <w:t>5</w:t>
            </w:r>
            <w:r w:rsidRPr="0093565E">
              <w:rPr>
                <w:rFonts w:ascii="Arial" w:hAnsi="Arial"/>
                <w:b/>
              </w:rPr>
              <w:t>00.000 zł</w:t>
            </w:r>
          </w:p>
        </w:tc>
        <w:tc>
          <w:tcPr>
            <w:tcW w:w="1069" w:type="pct"/>
            <w:tcBorders>
              <w:top w:val="single" w:sz="4" w:space="0" w:color="auto"/>
              <w:left w:val="single" w:sz="4" w:space="0" w:color="auto"/>
              <w:bottom w:val="single" w:sz="4" w:space="0" w:color="auto"/>
              <w:right w:val="single" w:sz="4" w:space="0" w:color="auto"/>
            </w:tcBorders>
          </w:tcPr>
          <w:p w14:paraId="591245D4" w14:textId="77777777" w:rsidR="009437A1" w:rsidRPr="0093565E" w:rsidRDefault="009437A1" w:rsidP="0028480B">
            <w:pPr>
              <w:spacing w:before="80"/>
              <w:ind w:left="23"/>
              <w:jc w:val="center"/>
              <w:rPr>
                <w:rFonts w:ascii="Arial" w:hAnsi="Arial"/>
              </w:rPr>
            </w:pPr>
            <w:r>
              <w:rPr>
                <w:rFonts w:ascii="Arial" w:hAnsi="Arial"/>
              </w:rPr>
              <w:t>2237</w:t>
            </w:r>
          </w:p>
        </w:tc>
        <w:tc>
          <w:tcPr>
            <w:tcW w:w="1069" w:type="pct"/>
            <w:tcBorders>
              <w:top w:val="single" w:sz="4" w:space="0" w:color="auto"/>
              <w:left w:val="single" w:sz="4" w:space="0" w:color="auto"/>
              <w:bottom w:val="single" w:sz="4" w:space="0" w:color="auto"/>
              <w:right w:val="single" w:sz="4" w:space="0" w:color="auto"/>
            </w:tcBorders>
          </w:tcPr>
          <w:p w14:paraId="2D0DBE78" w14:textId="77777777" w:rsidR="009437A1" w:rsidRPr="0093565E" w:rsidRDefault="009437A1" w:rsidP="0028480B">
            <w:pPr>
              <w:spacing w:before="80"/>
              <w:jc w:val="center"/>
              <w:rPr>
                <w:rFonts w:ascii="Arial" w:hAnsi="Arial"/>
              </w:rPr>
            </w:pPr>
          </w:p>
        </w:tc>
        <w:tc>
          <w:tcPr>
            <w:tcW w:w="1069" w:type="pct"/>
            <w:tcBorders>
              <w:top w:val="single" w:sz="4" w:space="0" w:color="auto"/>
              <w:left w:val="single" w:sz="4" w:space="0" w:color="auto"/>
              <w:bottom w:val="single" w:sz="4" w:space="0" w:color="auto"/>
              <w:right w:val="single" w:sz="4" w:space="0" w:color="auto"/>
            </w:tcBorders>
          </w:tcPr>
          <w:p w14:paraId="0350BD04" w14:textId="77777777" w:rsidR="009437A1" w:rsidRDefault="009437A1" w:rsidP="0028480B">
            <w:pPr>
              <w:spacing w:before="80"/>
              <w:jc w:val="center"/>
              <w:rPr>
                <w:rFonts w:ascii="Arial" w:hAnsi="Arial"/>
              </w:rPr>
            </w:pPr>
            <w:r>
              <w:rPr>
                <w:rFonts w:ascii="Arial" w:hAnsi="Arial"/>
              </w:rPr>
              <w:t>2432</w:t>
            </w:r>
          </w:p>
        </w:tc>
        <w:tc>
          <w:tcPr>
            <w:tcW w:w="1067" w:type="pct"/>
            <w:tcBorders>
              <w:top w:val="single" w:sz="4" w:space="0" w:color="auto"/>
              <w:left w:val="single" w:sz="4" w:space="0" w:color="auto"/>
              <w:bottom w:val="single" w:sz="4" w:space="0" w:color="auto"/>
              <w:right w:val="single" w:sz="4" w:space="0" w:color="auto"/>
            </w:tcBorders>
          </w:tcPr>
          <w:p w14:paraId="4B6FF781" w14:textId="77777777" w:rsidR="009437A1" w:rsidRPr="0093565E" w:rsidRDefault="009437A1" w:rsidP="0028480B">
            <w:pPr>
              <w:spacing w:before="80"/>
              <w:jc w:val="center"/>
              <w:rPr>
                <w:rFonts w:ascii="Arial" w:hAnsi="Arial"/>
              </w:rPr>
            </w:pPr>
          </w:p>
        </w:tc>
      </w:tr>
      <w:tr w:rsidR="007537A1" w:rsidRPr="0093565E" w14:paraId="1535A17C" w14:textId="77777777" w:rsidTr="0028480B">
        <w:trPr>
          <w:trHeight w:val="328"/>
        </w:trPr>
        <w:tc>
          <w:tcPr>
            <w:tcW w:w="726" w:type="pct"/>
            <w:tcBorders>
              <w:top w:val="single" w:sz="4" w:space="0" w:color="auto"/>
              <w:left w:val="single" w:sz="4" w:space="0" w:color="auto"/>
              <w:bottom w:val="single" w:sz="4" w:space="0" w:color="auto"/>
              <w:right w:val="single" w:sz="4" w:space="0" w:color="auto"/>
            </w:tcBorders>
            <w:hideMark/>
          </w:tcPr>
          <w:p w14:paraId="67A62172" w14:textId="77777777" w:rsidR="007537A1" w:rsidRPr="0093565E" w:rsidRDefault="007537A1" w:rsidP="0028480B">
            <w:pPr>
              <w:spacing w:before="80"/>
              <w:ind w:left="34"/>
              <w:jc w:val="right"/>
              <w:rPr>
                <w:rFonts w:ascii="Arial" w:hAnsi="Arial"/>
                <w:b/>
              </w:rPr>
            </w:pPr>
            <w:r w:rsidRPr="0093565E">
              <w:rPr>
                <w:rFonts w:ascii="Arial" w:hAnsi="Arial"/>
                <w:b/>
              </w:rPr>
              <w:t>2.000.000 zł</w:t>
            </w:r>
          </w:p>
        </w:tc>
        <w:tc>
          <w:tcPr>
            <w:tcW w:w="1069" w:type="pct"/>
            <w:tcBorders>
              <w:top w:val="single" w:sz="4" w:space="0" w:color="auto"/>
              <w:left w:val="single" w:sz="4" w:space="0" w:color="auto"/>
              <w:bottom w:val="single" w:sz="4" w:space="0" w:color="auto"/>
              <w:right w:val="single" w:sz="4" w:space="0" w:color="auto"/>
            </w:tcBorders>
            <w:hideMark/>
          </w:tcPr>
          <w:p w14:paraId="6B5E05CD" w14:textId="77777777" w:rsidR="007537A1" w:rsidRPr="0093565E" w:rsidRDefault="007537A1" w:rsidP="0028480B">
            <w:pPr>
              <w:spacing w:before="80"/>
              <w:ind w:left="23"/>
              <w:jc w:val="center"/>
              <w:rPr>
                <w:rFonts w:ascii="Arial" w:hAnsi="Arial"/>
              </w:rPr>
            </w:pPr>
            <w:r w:rsidRPr="0093565E">
              <w:rPr>
                <w:rFonts w:ascii="Arial" w:hAnsi="Arial"/>
              </w:rPr>
              <w:t>2655</w:t>
            </w:r>
          </w:p>
        </w:tc>
        <w:tc>
          <w:tcPr>
            <w:tcW w:w="1069" w:type="pct"/>
            <w:tcBorders>
              <w:top w:val="single" w:sz="4" w:space="0" w:color="auto"/>
              <w:left w:val="single" w:sz="4" w:space="0" w:color="auto"/>
              <w:bottom w:val="single" w:sz="4" w:space="0" w:color="auto"/>
              <w:right w:val="single" w:sz="4" w:space="0" w:color="auto"/>
            </w:tcBorders>
          </w:tcPr>
          <w:p w14:paraId="11117F30" w14:textId="77777777" w:rsidR="007537A1" w:rsidRPr="0093565E" w:rsidRDefault="007537A1" w:rsidP="0028480B">
            <w:pPr>
              <w:spacing w:before="80"/>
              <w:jc w:val="center"/>
              <w:rPr>
                <w:rFonts w:ascii="Arial" w:hAnsi="Arial"/>
              </w:rPr>
            </w:pPr>
          </w:p>
        </w:tc>
        <w:tc>
          <w:tcPr>
            <w:tcW w:w="1069" w:type="pct"/>
            <w:tcBorders>
              <w:top w:val="single" w:sz="4" w:space="0" w:color="auto"/>
              <w:left w:val="single" w:sz="4" w:space="0" w:color="auto"/>
              <w:bottom w:val="single" w:sz="4" w:space="0" w:color="auto"/>
              <w:right w:val="single" w:sz="4" w:space="0" w:color="auto"/>
            </w:tcBorders>
            <w:hideMark/>
          </w:tcPr>
          <w:p w14:paraId="674915B3" w14:textId="77777777" w:rsidR="007537A1" w:rsidRPr="0093565E" w:rsidRDefault="009437A1" w:rsidP="0028480B">
            <w:pPr>
              <w:spacing w:before="80"/>
              <w:jc w:val="center"/>
              <w:rPr>
                <w:rFonts w:ascii="Arial" w:hAnsi="Arial"/>
              </w:rPr>
            </w:pPr>
            <w:r>
              <w:rPr>
                <w:rFonts w:ascii="Arial" w:hAnsi="Arial"/>
              </w:rPr>
              <w:t>3032</w:t>
            </w:r>
          </w:p>
        </w:tc>
        <w:tc>
          <w:tcPr>
            <w:tcW w:w="1067" w:type="pct"/>
            <w:tcBorders>
              <w:top w:val="single" w:sz="4" w:space="0" w:color="auto"/>
              <w:left w:val="single" w:sz="4" w:space="0" w:color="auto"/>
              <w:bottom w:val="single" w:sz="4" w:space="0" w:color="auto"/>
              <w:right w:val="single" w:sz="4" w:space="0" w:color="auto"/>
            </w:tcBorders>
          </w:tcPr>
          <w:p w14:paraId="79D255E1" w14:textId="77777777" w:rsidR="007537A1" w:rsidRPr="0093565E" w:rsidRDefault="007537A1" w:rsidP="0028480B">
            <w:pPr>
              <w:spacing w:before="80"/>
              <w:jc w:val="center"/>
              <w:rPr>
                <w:rFonts w:ascii="Arial" w:hAnsi="Arial"/>
              </w:rPr>
            </w:pPr>
          </w:p>
        </w:tc>
      </w:tr>
      <w:tr w:rsidR="009437A1" w:rsidRPr="0093565E" w14:paraId="5172062F" w14:textId="77777777" w:rsidTr="0028480B">
        <w:trPr>
          <w:trHeight w:val="328"/>
        </w:trPr>
        <w:tc>
          <w:tcPr>
            <w:tcW w:w="726" w:type="pct"/>
            <w:tcBorders>
              <w:top w:val="single" w:sz="4" w:space="0" w:color="auto"/>
              <w:left w:val="single" w:sz="4" w:space="0" w:color="auto"/>
              <w:bottom w:val="single" w:sz="4" w:space="0" w:color="auto"/>
              <w:right w:val="single" w:sz="4" w:space="0" w:color="auto"/>
            </w:tcBorders>
          </w:tcPr>
          <w:p w14:paraId="4580D88E" w14:textId="77777777" w:rsidR="009437A1" w:rsidRPr="0093565E" w:rsidRDefault="009437A1" w:rsidP="009437A1">
            <w:pPr>
              <w:spacing w:before="80"/>
              <w:ind w:left="34"/>
              <w:jc w:val="right"/>
              <w:rPr>
                <w:rFonts w:ascii="Arial" w:hAnsi="Arial"/>
                <w:b/>
              </w:rPr>
            </w:pPr>
            <w:r w:rsidRPr="0093565E">
              <w:rPr>
                <w:rFonts w:ascii="Arial" w:hAnsi="Arial"/>
                <w:b/>
              </w:rPr>
              <w:t>2.</w:t>
            </w:r>
            <w:r>
              <w:rPr>
                <w:rFonts w:ascii="Arial" w:hAnsi="Arial"/>
                <w:b/>
              </w:rPr>
              <w:t>5</w:t>
            </w:r>
            <w:r w:rsidRPr="0093565E">
              <w:rPr>
                <w:rFonts w:ascii="Arial" w:hAnsi="Arial"/>
                <w:b/>
              </w:rPr>
              <w:t>00.000 zł</w:t>
            </w:r>
          </w:p>
        </w:tc>
        <w:tc>
          <w:tcPr>
            <w:tcW w:w="1069" w:type="pct"/>
            <w:tcBorders>
              <w:top w:val="single" w:sz="4" w:space="0" w:color="auto"/>
              <w:left w:val="single" w:sz="4" w:space="0" w:color="auto"/>
              <w:bottom w:val="single" w:sz="4" w:space="0" w:color="auto"/>
              <w:right w:val="single" w:sz="4" w:space="0" w:color="auto"/>
            </w:tcBorders>
          </w:tcPr>
          <w:p w14:paraId="7B009680" w14:textId="77777777" w:rsidR="009437A1" w:rsidRPr="0093565E" w:rsidRDefault="009437A1" w:rsidP="0028480B">
            <w:pPr>
              <w:spacing w:before="80"/>
              <w:ind w:left="23"/>
              <w:jc w:val="center"/>
              <w:rPr>
                <w:rFonts w:ascii="Arial" w:hAnsi="Arial"/>
              </w:rPr>
            </w:pPr>
            <w:r>
              <w:rPr>
                <w:rFonts w:ascii="Arial" w:hAnsi="Arial"/>
              </w:rPr>
              <w:t>3341</w:t>
            </w:r>
          </w:p>
        </w:tc>
        <w:tc>
          <w:tcPr>
            <w:tcW w:w="1069" w:type="pct"/>
            <w:tcBorders>
              <w:top w:val="single" w:sz="4" w:space="0" w:color="auto"/>
              <w:left w:val="single" w:sz="4" w:space="0" w:color="auto"/>
              <w:bottom w:val="single" w:sz="4" w:space="0" w:color="auto"/>
              <w:right w:val="single" w:sz="4" w:space="0" w:color="auto"/>
            </w:tcBorders>
          </w:tcPr>
          <w:p w14:paraId="609AA150" w14:textId="77777777" w:rsidR="009437A1" w:rsidRPr="0093565E" w:rsidRDefault="009437A1" w:rsidP="0028480B">
            <w:pPr>
              <w:spacing w:before="80"/>
              <w:jc w:val="center"/>
              <w:rPr>
                <w:rFonts w:ascii="Arial" w:hAnsi="Arial"/>
              </w:rPr>
            </w:pPr>
          </w:p>
        </w:tc>
        <w:tc>
          <w:tcPr>
            <w:tcW w:w="1069" w:type="pct"/>
            <w:tcBorders>
              <w:top w:val="single" w:sz="4" w:space="0" w:color="auto"/>
              <w:left w:val="single" w:sz="4" w:space="0" w:color="auto"/>
              <w:bottom w:val="single" w:sz="4" w:space="0" w:color="auto"/>
              <w:right w:val="single" w:sz="4" w:space="0" w:color="auto"/>
            </w:tcBorders>
          </w:tcPr>
          <w:p w14:paraId="272B5ACC" w14:textId="77777777" w:rsidR="009437A1" w:rsidRDefault="009437A1" w:rsidP="0028480B">
            <w:pPr>
              <w:spacing w:before="80"/>
              <w:jc w:val="center"/>
              <w:rPr>
                <w:rFonts w:ascii="Arial" w:hAnsi="Arial"/>
              </w:rPr>
            </w:pPr>
            <w:r>
              <w:rPr>
                <w:rFonts w:ascii="Arial" w:hAnsi="Arial"/>
              </w:rPr>
              <w:t>3632</w:t>
            </w:r>
          </w:p>
        </w:tc>
        <w:tc>
          <w:tcPr>
            <w:tcW w:w="1067" w:type="pct"/>
            <w:tcBorders>
              <w:top w:val="single" w:sz="4" w:space="0" w:color="auto"/>
              <w:left w:val="single" w:sz="4" w:space="0" w:color="auto"/>
              <w:bottom w:val="single" w:sz="4" w:space="0" w:color="auto"/>
              <w:right w:val="single" w:sz="4" w:space="0" w:color="auto"/>
            </w:tcBorders>
          </w:tcPr>
          <w:p w14:paraId="45470AB1" w14:textId="77777777" w:rsidR="009437A1" w:rsidRPr="0093565E" w:rsidRDefault="009437A1" w:rsidP="0028480B">
            <w:pPr>
              <w:spacing w:before="80"/>
              <w:jc w:val="center"/>
              <w:rPr>
                <w:rFonts w:ascii="Arial" w:hAnsi="Arial"/>
              </w:rPr>
            </w:pPr>
          </w:p>
        </w:tc>
      </w:tr>
      <w:tr w:rsidR="007537A1" w:rsidRPr="0093565E" w14:paraId="04C7061B" w14:textId="77777777" w:rsidTr="0028480B">
        <w:trPr>
          <w:trHeight w:val="328"/>
        </w:trPr>
        <w:tc>
          <w:tcPr>
            <w:tcW w:w="726" w:type="pct"/>
            <w:tcBorders>
              <w:top w:val="single" w:sz="4" w:space="0" w:color="auto"/>
              <w:left w:val="single" w:sz="4" w:space="0" w:color="auto"/>
              <w:bottom w:val="single" w:sz="4" w:space="0" w:color="auto"/>
              <w:right w:val="single" w:sz="4" w:space="0" w:color="auto"/>
            </w:tcBorders>
            <w:hideMark/>
          </w:tcPr>
          <w:p w14:paraId="1E6429C5" w14:textId="77777777" w:rsidR="007537A1" w:rsidRPr="0093565E" w:rsidRDefault="007537A1" w:rsidP="0028480B">
            <w:pPr>
              <w:spacing w:before="80"/>
              <w:ind w:left="34"/>
              <w:jc w:val="right"/>
              <w:rPr>
                <w:rFonts w:ascii="Arial" w:hAnsi="Arial"/>
                <w:b/>
              </w:rPr>
            </w:pPr>
            <w:r w:rsidRPr="0093565E">
              <w:rPr>
                <w:rFonts w:ascii="Arial" w:hAnsi="Arial"/>
                <w:b/>
              </w:rPr>
              <w:t>3.000.000 zł</w:t>
            </w:r>
          </w:p>
        </w:tc>
        <w:tc>
          <w:tcPr>
            <w:tcW w:w="1069" w:type="pct"/>
            <w:tcBorders>
              <w:top w:val="single" w:sz="4" w:space="0" w:color="auto"/>
              <w:left w:val="single" w:sz="4" w:space="0" w:color="auto"/>
              <w:bottom w:val="single" w:sz="4" w:space="0" w:color="auto"/>
              <w:right w:val="single" w:sz="4" w:space="0" w:color="auto"/>
            </w:tcBorders>
            <w:hideMark/>
          </w:tcPr>
          <w:p w14:paraId="03A3253D" w14:textId="77777777" w:rsidR="007537A1" w:rsidRPr="0093565E" w:rsidRDefault="009437A1" w:rsidP="0028480B">
            <w:pPr>
              <w:spacing w:before="80"/>
              <w:ind w:left="23"/>
              <w:jc w:val="center"/>
              <w:rPr>
                <w:rFonts w:ascii="Arial" w:hAnsi="Arial"/>
              </w:rPr>
            </w:pPr>
            <w:r>
              <w:rPr>
                <w:rFonts w:ascii="Arial" w:hAnsi="Arial"/>
              </w:rPr>
              <w:t>3673</w:t>
            </w:r>
          </w:p>
        </w:tc>
        <w:tc>
          <w:tcPr>
            <w:tcW w:w="1069" w:type="pct"/>
            <w:tcBorders>
              <w:top w:val="single" w:sz="4" w:space="0" w:color="auto"/>
              <w:left w:val="single" w:sz="4" w:space="0" w:color="auto"/>
              <w:bottom w:val="single" w:sz="4" w:space="0" w:color="auto"/>
              <w:right w:val="single" w:sz="4" w:space="0" w:color="auto"/>
            </w:tcBorders>
          </w:tcPr>
          <w:p w14:paraId="24D85141" w14:textId="77777777" w:rsidR="007537A1" w:rsidRPr="0093565E" w:rsidRDefault="007537A1" w:rsidP="0028480B">
            <w:pPr>
              <w:spacing w:before="80"/>
              <w:jc w:val="center"/>
              <w:rPr>
                <w:rFonts w:ascii="Arial" w:hAnsi="Arial"/>
              </w:rPr>
            </w:pPr>
          </w:p>
        </w:tc>
        <w:tc>
          <w:tcPr>
            <w:tcW w:w="1069" w:type="pct"/>
            <w:tcBorders>
              <w:top w:val="single" w:sz="4" w:space="0" w:color="auto"/>
              <w:left w:val="single" w:sz="4" w:space="0" w:color="auto"/>
              <w:bottom w:val="single" w:sz="4" w:space="0" w:color="auto"/>
              <w:right w:val="single" w:sz="4" w:space="0" w:color="auto"/>
            </w:tcBorders>
            <w:hideMark/>
          </w:tcPr>
          <w:p w14:paraId="19B1F804" w14:textId="77777777" w:rsidR="007537A1" w:rsidRPr="0093565E" w:rsidRDefault="009437A1" w:rsidP="0028480B">
            <w:pPr>
              <w:spacing w:before="80"/>
              <w:jc w:val="center"/>
              <w:rPr>
                <w:rFonts w:ascii="Arial" w:hAnsi="Arial"/>
              </w:rPr>
            </w:pPr>
            <w:r>
              <w:rPr>
                <w:rFonts w:ascii="Arial" w:hAnsi="Arial"/>
              </w:rPr>
              <w:t>3992</w:t>
            </w:r>
          </w:p>
        </w:tc>
        <w:tc>
          <w:tcPr>
            <w:tcW w:w="1067" w:type="pct"/>
            <w:tcBorders>
              <w:top w:val="single" w:sz="4" w:space="0" w:color="auto"/>
              <w:left w:val="single" w:sz="4" w:space="0" w:color="auto"/>
              <w:bottom w:val="single" w:sz="4" w:space="0" w:color="auto"/>
              <w:right w:val="single" w:sz="4" w:space="0" w:color="auto"/>
            </w:tcBorders>
          </w:tcPr>
          <w:p w14:paraId="5B847D47" w14:textId="77777777" w:rsidR="007537A1" w:rsidRPr="0093565E" w:rsidRDefault="007537A1" w:rsidP="0028480B">
            <w:pPr>
              <w:spacing w:before="80"/>
              <w:jc w:val="center"/>
              <w:rPr>
                <w:rFonts w:ascii="Arial" w:hAnsi="Arial"/>
              </w:rPr>
            </w:pPr>
          </w:p>
        </w:tc>
      </w:tr>
    </w:tbl>
    <w:p w14:paraId="6241F034" w14:textId="77777777" w:rsidR="007537A1" w:rsidRDefault="007537A1" w:rsidP="007537A1">
      <w:pPr>
        <w:spacing w:before="80"/>
        <w:ind w:left="426"/>
        <w:rPr>
          <w:rFonts w:ascii="Arial" w:hAnsi="Arial"/>
        </w:rPr>
      </w:pPr>
    </w:p>
    <w:p w14:paraId="16A8F627" w14:textId="77777777" w:rsidR="009437A1" w:rsidRDefault="009437A1" w:rsidP="007537A1">
      <w:pPr>
        <w:spacing w:before="80"/>
        <w:ind w:left="426"/>
        <w:rPr>
          <w:rFonts w:ascii="Arial" w:hAnsi="Arial"/>
        </w:rPr>
      </w:pPr>
    </w:p>
    <w:p w14:paraId="6AF7E1EC" w14:textId="77777777" w:rsidR="00695460" w:rsidRDefault="007537A1" w:rsidP="00695460">
      <w:pPr>
        <w:numPr>
          <w:ilvl w:val="0"/>
          <w:numId w:val="1"/>
        </w:numPr>
        <w:tabs>
          <w:tab w:val="clear" w:pos="360"/>
        </w:tabs>
        <w:ind w:left="426" w:hanging="284"/>
        <w:rPr>
          <w:rFonts w:ascii="Arial" w:hAnsi="Arial"/>
          <w:b/>
          <w:u w:val="single"/>
        </w:rPr>
      </w:pPr>
      <w:r w:rsidRPr="00695460">
        <w:rPr>
          <w:rFonts w:ascii="Arial" w:hAnsi="Arial"/>
          <w:b/>
          <w:u w:val="single"/>
        </w:rPr>
        <w:t xml:space="preserve">Ubezpieczenie następstw nieszczęśliwych wypadków z rozszerzeniem o świadczenia dodatkowe </w:t>
      </w:r>
    </w:p>
    <w:p w14:paraId="42A31DEF" w14:textId="77777777" w:rsidR="00695460" w:rsidRPr="00695460" w:rsidRDefault="00695460" w:rsidP="00695460">
      <w:pPr>
        <w:ind w:left="426"/>
        <w:rPr>
          <w:rFonts w:ascii="Arial" w:hAnsi="Arial"/>
          <w:b/>
          <w:u w:val="single"/>
        </w:rPr>
      </w:pPr>
    </w:p>
    <w:p w14:paraId="06C035C4" w14:textId="77777777" w:rsidR="007537A1" w:rsidRDefault="00695460" w:rsidP="00695460">
      <w:pPr>
        <w:rPr>
          <w:rFonts w:ascii="Arial" w:hAnsi="Arial"/>
        </w:rPr>
      </w:pPr>
      <w:r w:rsidRPr="00695460">
        <w:rPr>
          <w:rFonts w:ascii="Arial" w:hAnsi="Arial"/>
        </w:rPr>
        <w:t>Wnioskowana wysokość indywidualnej sumy gwarancyjnej i indywidualnie opłacanej składki:</w:t>
      </w:r>
    </w:p>
    <w:p w14:paraId="16DB4ED0" w14:textId="77777777" w:rsidR="009437A1" w:rsidRDefault="009437A1" w:rsidP="00695460">
      <w:pPr>
        <w:rPr>
          <w:rFonts w:ascii="Arial" w:hAnsi="Arial"/>
        </w:rPr>
      </w:pPr>
    </w:p>
    <w:p w14:paraId="766B3449" w14:textId="77777777" w:rsidR="00DD759C" w:rsidRDefault="00DD759C" w:rsidP="00695460">
      <w:pPr>
        <w:rPr>
          <w:rFonts w:ascii="Arial" w:hAnsi="Arial"/>
        </w:rPr>
      </w:pPr>
    </w:p>
    <w:tbl>
      <w:tblPr>
        <w:tblW w:w="10551" w:type="dxa"/>
        <w:jc w:val="center"/>
        <w:tblLayout w:type="fixed"/>
        <w:tblCellMar>
          <w:left w:w="10" w:type="dxa"/>
          <w:right w:w="10" w:type="dxa"/>
        </w:tblCellMar>
        <w:tblLook w:val="0000" w:firstRow="0" w:lastRow="0" w:firstColumn="0" w:lastColumn="0" w:noHBand="0" w:noVBand="0"/>
      </w:tblPr>
      <w:tblGrid>
        <w:gridCol w:w="5618"/>
        <w:gridCol w:w="1644"/>
        <w:gridCol w:w="1644"/>
        <w:gridCol w:w="1645"/>
      </w:tblGrid>
      <w:tr w:rsidR="007537A1" w:rsidRPr="00513DAA" w14:paraId="75F7F2C4" w14:textId="77777777" w:rsidTr="009437A1">
        <w:trPr>
          <w:trHeight w:val="277"/>
          <w:jc w:val="center"/>
        </w:trPr>
        <w:tc>
          <w:tcPr>
            <w:tcW w:w="56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09C1D39A" w14:textId="77777777" w:rsidR="007537A1" w:rsidRPr="00513DAA" w:rsidRDefault="007537A1" w:rsidP="0028480B">
            <w:pPr>
              <w:ind w:left="426"/>
              <w:rPr>
                <w:rFonts w:ascii="Arial" w:hAnsi="Arial"/>
              </w:rPr>
            </w:pPr>
          </w:p>
        </w:tc>
        <w:tc>
          <w:tcPr>
            <w:tcW w:w="493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6BDF70D1" w14:textId="77777777" w:rsidR="007537A1" w:rsidRPr="00513DAA" w:rsidRDefault="007537A1" w:rsidP="0028480B">
            <w:pPr>
              <w:spacing w:before="80"/>
              <w:ind w:left="426"/>
              <w:jc w:val="center"/>
              <w:rPr>
                <w:rFonts w:ascii="Arial" w:hAnsi="Arial"/>
                <w:b/>
              </w:rPr>
            </w:pPr>
            <w:r w:rsidRPr="00513DAA">
              <w:rPr>
                <w:rFonts w:ascii="Arial" w:hAnsi="Arial"/>
                <w:b/>
              </w:rPr>
              <w:t>Suma gwarancyjna w złotych</w:t>
            </w:r>
          </w:p>
        </w:tc>
      </w:tr>
      <w:tr w:rsidR="007537A1" w:rsidRPr="00513DAA" w14:paraId="1FA4547F" w14:textId="77777777" w:rsidTr="0028480B">
        <w:trPr>
          <w:trHeight w:val="277"/>
          <w:jc w:val="center"/>
        </w:trPr>
        <w:tc>
          <w:tcPr>
            <w:tcW w:w="5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293852" w14:textId="77777777" w:rsidR="007537A1" w:rsidRPr="00513DAA" w:rsidRDefault="007537A1" w:rsidP="0028480B">
            <w:pPr>
              <w:spacing w:before="80"/>
              <w:ind w:left="426"/>
              <w:rPr>
                <w:rFonts w:ascii="Arial" w:hAnsi="Arial"/>
                <w:b/>
              </w:rPr>
            </w:pPr>
            <w:r w:rsidRPr="00513DAA">
              <w:rPr>
                <w:rFonts w:ascii="Arial" w:hAnsi="Arial"/>
                <w:b/>
              </w:rPr>
              <w:t xml:space="preserve">NNW </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628A03" w14:textId="77777777" w:rsidR="007537A1" w:rsidRPr="00513DAA" w:rsidRDefault="007537A1" w:rsidP="0028480B">
            <w:pPr>
              <w:spacing w:before="80"/>
              <w:ind w:left="-81"/>
              <w:jc w:val="center"/>
              <w:rPr>
                <w:rFonts w:ascii="Arial" w:hAnsi="Arial"/>
                <w:b/>
              </w:rPr>
            </w:pPr>
            <w:r w:rsidRPr="00513DAA">
              <w:rPr>
                <w:rFonts w:ascii="Arial" w:hAnsi="Arial"/>
                <w:b/>
              </w:rPr>
              <w:t>10.000</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558854" w14:textId="77777777" w:rsidR="007537A1" w:rsidRPr="00513DAA" w:rsidRDefault="007537A1" w:rsidP="0028480B">
            <w:pPr>
              <w:spacing w:before="80"/>
              <w:ind w:left="-24"/>
              <w:jc w:val="center"/>
              <w:rPr>
                <w:rFonts w:ascii="Arial" w:hAnsi="Arial"/>
                <w:b/>
              </w:rPr>
            </w:pPr>
            <w:r w:rsidRPr="00513DAA">
              <w:rPr>
                <w:rFonts w:ascii="Arial" w:hAnsi="Arial"/>
                <w:b/>
              </w:rPr>
              <w:t>20.000</w:t>
            </w:r>
          </w:p>
        </w:tc>
        <w:tc>
          <w:tcPr>
            <w:tcW w:w="1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5BE671" w14:textId="77777777" w:rsidR="007537A1" w:rsidRPr="00513DAA" w:rsidRDefault="007537A1" w:rsidP="0028480B">
            <w:pPr>
              <w:spacing w:before="80"/>
              <w:ind w:left="-108"/>
              <w:jc w:val="center"/>
              <w:rPr>
                <w:rFonts w:ascii="Arial" w:hAnsi="Arial"/>
                <w:b/>
              </w:rPr>
            </w:pPr>
            <w:r w:rsidRPr="00513DAA">
              <w:rPr>
                <w:rFonts w:ascii="Arial" w:hAnsi="Arial"/>
                <w:b/>
              </w:rPr>
              <w:t>50.000</w:t>
            </w:r>
          </w:p>
        </w:tc>
      </w:tr>
      <w:tr w:rsidR="007537A1" w:rsidRPr="00513DAA" w14:paraId="2CC5EE6F" w14:textId="77777777" w:rsidTr="0028480B">
        <w:trPr>
          <w:trHeight w:val="277"/>
          <w:jc w:val="center"/>
        </w:trPr>
        <w:tc>
          <w:tcPr>
            <w:tcW w:w="5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4A3EA3" w14:textId="77777777" w:rsidR="007537A1" w:rsidRPr="00513DAA" w:rsidRDefault="007537A1" w:rsidP="0028480B">
            <w:pPr>
              <w:spacing w:before="80"/>
              <w:ind w:left="426"/>
              <w:rPr>
                <w:rFonts w:ascii="Arial" w:hAnsi="Arial"/>
                <w:b/>
              </w:rPr>
            </w:pPr>
            <w:r w:rsidRPr="00513DAA">
              <w:rPr>
                <w:rFonts w:ascii="Arial" w:hAnsi="Arial"/>
                <w:b/>
              </w:rPr>
              <w:t xml:space="preserve">Koszty leczenia </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51DD64" w14:textId="77777777" w:rsidR="007537A1" w:rsidRPr="00513DAA" w:rsidRDefault="007537A1" w:rsidP="0028480B">
            <w:pPr>
              <w:spacing w:before="80"/>
              <w:ind w:left="-81"/>
              <w:jc w:val="center"/>
              <w:rPr>
                <w:rFonts w:ascii="Arial" w:hAnsi="Arial"/>
                <w:b/>
              </w:rPr>
            </w:pPr>
            <w:r w:rsidRPr="00513DAA">
              <w:rPr>
                <w:rFonts w:ascii="Arial" w:hAnsi="Arial"/>
                <w:b/>
              </w:rPr>
              <w:t>5.000</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A707A4" w14:textId="77777777" w:rsidR="007537A1" w:rsidRPr="00513DAA" w:rsidRDefault="007537A1" w:rsidP="0028480B">
            <w:pPr>
              <w:spacing w:before="80"/>
              <w:ind w:left="-24"/>
              <w:jc w:val="center"/>
              <w:rPr>
                <w:rFonts w:ascii="Arial" w:hAnsi="Arial"/>
                <w:b/>
              </w:rPr>
            </w:pPr>
            <w:r w:rsidRPr="00513DAA">
              <w:rPr>
                <w:rFonts w:ascii="Arial" w:hAnsi="Arial"/>
                <w:b/>
              </w:rPr>
              <w:t>10.000</w:t>
            </w:r>
          </w:p>
        </w:tc>
        <w:tc>
          <w:tcPr>
            <w:tcW w:w="1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DCEEE6" w14:textId="77777777" w:rsidR="007537A1" w:rsidRPr="00513DAA" w:rsidRDefault="007537A1" w:rsidP="0028480B">
            <w:pPr>
              <w:spacing w:before="80"/>
              <w:ind w:left="-108"/>
              <w:jc w:val="center"/>
              <w:rPr>
                <w:rFonts w:ascii="Arial" w:hAnsi="Arial"/>
                <w:b/>
              </w:rPr>
            </w:pPr>
            <w:r w:rsidRPr="00513DAA">
              <w:rPr>
                <w:rFonts w:ascii="Arial" w:hAnsi="Arial"/>
                <w:b/>
              </w:rPr>
              <w:t>15.000</w:t>
            </w:r>
          </w:p>
        </w:tc>
      </w:tr>
      <w:tr w:rsidR="007537A1" w:rsidRPr="00513DAA" w14:paraId="045F4238" w14:textId="77777777" w:rsidTr="009437A1">
        <w:trPr>
          <w:trHeight w:val="277"/>
          <w:jc w:val="center"/>
        </w:trPr>
        <w:tc>
          <w:tcPr>
            <w:tcW w:w="5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58DBFC" w14:textId="77777777" w:rsidR="007537A1" w:rsidRPr="00513DAA" w:rsidRDefault="007537A1" w:rsidP="0028480B">
            <w:pPr>
              <w:spacing w:before="80"/>
              <w:ind w:left="426"/>
              <w:rPr>
                <w:rFonts w:ascii="Arial" w:hAnsi="Arial"/>
                <w:b/>
              </w:rPr>
            </w:pPr>
            <w:r w:rsidRPr="00513DAA">
              <w:rPr>
                <w:rFonts w:ascii="Arial" w:hAnsi="Arial"/>
                <w:b/>
              </w:rPr>
              <w:t>Świadczenie jednorazowe WZW</w:t>
            </w:r>
          </w:p>
        </w:tc>
        <w:tc>
          <w:tcPr>
            <w:tcW w:w="493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FC2D36" w14:textId="77777777" w:rsidR="007537A1" w:rsidRPr="00513DAA" w:rsidRDefault="007537A1" w:rsidP="0028480B">
            <w:pPr>
              <w:spacing w:before="80"/>
              <w:ind w:left="-81"/>
              <w:jc w:val="center"/>
              <w:rPr>
                <w:rFonts w:ascii="Arial" w:hAnsi="Arial"/>
                <w:b/>
              </w:rPr>
            </w:pPr>
            <w:r w:rsidRPr="00513DAA">
              <w:rPr>
                <w:rFonts w:ascii="Arial" w:hAnsi="Arial"/>
                <w:b/>
              </w:rPr>
              <w:t>50.000</w:t>
            </w:r>
          </w:p>
        </w:tc>
      </w:tr>
      <w:tr w:rsidR="007537A1" w:rsidRPr="00513DAA" w14:paraId="4DD9A195" w14:textId="77777777" w:rsidTr="009437A1">
        <w:trPr>
          <w:trHeight w:val="277"/>
          <w:jc w:val="center"/>
        </w:trPr>
        <w:tc>
          <w:tcPr>
            <w:tcW w:w="5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7C0A67" w14:textId="77777777" w:rsidR="007537A1" w:rsidRPr="00513DAA" w:rsidRDefault="007537A1" w:rsidP="0028480B">
            <w:pPr>
              <w:spacing w:before="80"/>
              <w:ind w:left="426"/>
              <w:rPr>
                <w:rFonts w:ascii="Arial" w:hAnsi="Arial"/>
                <w:b/>
              </w:rPr>
            </w:pPr>
            <w:r w:rsidRPr="00513DAA">
              <w:rPr>
                <w:rFonts w:ascii="Arial" w:hAnsi="Arial"/>
                <w:b/>
              </w:rPr>
              <w:t>Świadczenie jednorazowe HIV</w:t>
            </w:r>
          </w:p>
        </w:tc>
        <w:tc>
          <w:tcPr>
            <w:tcW w:w="493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A7E3C4" w14:textId="77777777" w:rsidR="007537A1" w:rsidRPr="00513DAA" w:rsidRDefault="007537A1" w:rsidP="0028480B">
            <w:pPr>
              <w:spacing w:before="80"/>
              <w:ind w:left="-81"/>
              <w:jc w:val="center"/>
              <w:rPr>
                <w:rFonts w:ascii="Arial" w:hAnsi="Arial"/>
                <w:b/>
              </w:rPr>
            </w:pPr>
            <w:r w:rsidRPr="00513DAA">
              <w:rPr>
                <w:rFonts w:ascii="Arial" w:hAnsi="Arial"/>
                <w:b/>
              </w:rPr>
              <w:t>50.000</w:t>
            </w:r>
          </w:p>
        </w:tc>
      </w:tr>
      <w:tr w:rsidR="007537A1" w:rsidRPr="00513DAA" w14:paraId="2A8D923F" w14:textId="77777777" w:rsidTr="0028480B">
        <w:trPr>
          <w:trHeight w:val="277"/>
          <w:jc w:val="center"/>
        </w:trPr>
        <w:tc>
          <w:tcPr>
            <w:tcW w:w="5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18A0A1" w14:textId="77777777" w:rsidR="007537A1" w:rsidRPr="00513DAA" w:rsidRDefault="007537A1" w:rsidP="0028480B">
            <w:pPr>
              <w:spacing w:before="80"/>
              <w:ind w:left="426"/>
              <w:rPr>
                <w:rFonts w:ascii="Arial" w:hAnsi="Arial"/>
                <w:b/>
                <w:bCs/>
              </w:rPr>
            </w:pPr>
            <w:r w:rsidRPr="00513DAA">
              <w:rPr>
                <w:rFonts w:ascii="Arial" w:hAnsi="Arial"/>
                <w:b/>
                <w:bCs/>
              </w:rPr>
              <w:t>Składka w złotych dla fizyków medycznych należących do związku</w:t>
            </w:r>
            <w:r w:rsidR="00145042">
              <w:rPr>
                <w:rFonts w:ascii="Arial" w:hAnsi="Arial"/>
                <w:b/>
                <w:bCs/>
              </w:rPr>
              <w:t>/ towarzystwa</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D70F9E" w14:textId="77777777" w:rsidR="007537A1" w:rsidRPr="00513DAA" w:rsidRDefault="007537A1" w:rsidP="0028480B">
            <w:pPr>
              <w:spacing w:before="80"/>
              <w:ind w:left="-81"/>
              <w:jc w:val="center"/>
              <w:rPr>
                <w:rFonts w:ascii="Arial" w:hAnsi="Arial"/>
                <w:bCs/>
              </w:rPr>
            </w:pPr>
            <w:r w:rsidRPr="00513DAA">
              <w:rPr>
                <w:rFonts w:ascii="Arial" w:hAnsi="Arial"/>
                <w:bCs/>
              </w:rPr>
              <w:t>140</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7ECCAF" w14:textId="77777777" w:rsidR="007537A1" w:rsidRPr="00513DAA" w:rsidRDefault="007537A1" w:rsidP="0028480B">
            <w:pPr>
              <w:spacing w:before="80"/>
              <w:ind w:left="-165"/>
              <w:jc w:val="center"/>
              <w:rPr>
                <w:rFonts w:ascii="Arial" w:hAnsi="Arial"/>
                <w:bCs/>
              </w:rPr>
            </w:pPr>
            <w:r w:rsidRPr="00513DAA">
              <w:rPr>
                <w:rFonts w:ascii="Arial" w:hAnsi="Arial"/>
                <w:bCs/>
              </w:rPr>
              <w:t>220</w:t>
            </w:r>
          </w:p>
        </w:tc>
        <w:tc>
          <w:tcPr>
            <w:tcW w:w="1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7F1676" w14:textId="77777777" w:rsidR="007537A1" w:rsidRPr="00513DAA" w:rsidRDefault="007537A1" w:rsidP="0028480B">
            <w:pPr>
              <w:spacing w:before="80"/>
              <w:ind w:left="-108"/>
              <w:jc w:val="center"/>
              <w:rPr>
                <w:rFonts w:ascii="Arial" w:hAnsi="Arial"/>
                <w:bCs/>
              </w:rPr>
            </w:pPr>
            <w:r w:rsidRPr="00513DAA">
              <w:rPr>
                <w:rFonts w:ascii="Arial" w:hAnsi="Arial"/>
                <w:bCs/>
              </w:rPr>
              <w:t>370</w:t>
            </w:r>
          </w:p>
        </w:tc>
      </w:tr>
      <w:tr w:rsidR="007537A1" w:rsidRPr="00513DAA" w14:paraId="42D8D62A" w14:textId="77777777" w:rsidTr="0028480B">
        <w:trPr>
          <w:trHeight w:val="277"/>
          <w:jc w:val="center"/>
        </w:trPr>
        <w:tc>
          <w:tcPr>
            <w:tcW w:w="5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304B83" w14:textId="77777777" w:rsidR="007537A1" w:rsidRPr="00513DAA" w:rsidRDefault="007537A1" w:rsidP="0028480B">
            <w:pPr>
              <w:spacing w:before="80"/>
              <w:ind w:left="426"/>
              <w:rPr>
                <w:rFonts w:ascii="Arial" w:hAnsi="Arial"/>
                <w:b/>
                <w:bCs/>
              </w:rPr>
            </w:pPr>
            <w:r>
              <w:rPr>
                <w:rFonts w:ascii="Arial" w:hAnsi="Arial"/>
                <w:b/>
                <w:bCs/>
              </w:rPr>
              <w:t>Właściwy wariant X</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CDA527" w14:textId="77777777" w:rsidR="007537A1" w:rsidRPr="00513DAA" w:rsidRDefault="007537A1" w:rsidP="0028480B">
            <w:pPr>
              <w:spacing w:before="80"/>
              <w:ind w:left="-81"/>
              <w:jc w:val="center"/>
              <w:rPr>
                <w:rFonts w:ascii="Arial" w:hAnsi="Arial"/>
                <w:bCs/>
              </w:rPr>
            </w:pP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45845D" w14:textId="77777777" w:rsidR="007537A1" w:rsidRPr="00513DAA" w:rsidRDefault="007537A1" w:rsidP="0028480B">
            <w:pPr>
              <w:spacing w:before="80"/>
              <w:ind w:left="-165"/>
              <w:jc w:val="center"/>
              <w:rPr>
                <w:rFonts w:ascii="Arial" w:hAnsi="Arial"/>
                <w:bCs/>
              </w:rPr>
            </w:pPr>
          </w:p>
        </w:tc>
        <w:tc>
          <w:tcPr>
            <w:tcW w:w="1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F3AA4A" w14:textId="77777777" w:rsidR="007537A1" w:rsidRPr="00513DAA" w:rsidRDefault="007537A1" w:rsidP="0028480B">
            <w:pPr>
              <w:spacing w:before="80"/>
              <w:ind w:left="-108"/>
              <w:jc w:val="center"/>
              <w:rPr>
                <w:rFonts w:ascii="Arial" w:hAnsi="Arial"/>
                <w:bCs/>
              </w:rPr>
            </w:pPr>
          </w:p>
        </w:tc>
      </w:tr>
      <w:tr w:rsidR="007537A1" w:rsidRPr="00513DAA" w14:paraId="1AE8FC06" w14:textId="77777777" w:rsidTr="0028480B">
        <w:trPr>
          <w:trHeight w:val="277"/>
          <w:jc w:val="center"/>
        </w:trPr>
        <w:tc>
          <w:tcPr>
            <w:tcW w:w="5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9CD7B6" w14:textId="77777777" w:rsidR="007537A1" w:rsidRPr="00513DAA" w:rsidRDefault="007537A1" w:rsidP="00063D1B">
            <w:pPr>
              <w:spacing w:before="80"/>
              <w:ind w:left="426"/>
              <w:rPr>
                <w:rFonts w:ascii="Arial" w:hAnsi="Arial"/>
                <w:b/>
                <w:bCs/>
              </w:rPr>
            </w:pPr>
            <w:r w:rsidRPr="00513DAA">
              <w:rPr>
                <w:rFonts w:ascii="Arial" w:hAnsi="Arial"/>
                <w:b/>
                <w:bCs/>
              </w:rPr>
              <w:t>Składka w złotych dla fizyków</w:t>
            </w:r>
            <w:r w:rsidR="00063D1B">
              <w:rPr>
                <w:rFonts w:ascii="Arial" w:hAnsi="Arial"/>
                <w:b/>
                <w:bCs/>
              </w:rPr>
              <w:t>/techników</w:t>
            </w:r>
            <w:r w:rsidRPr="00513DAA">
              <w:rPr>
                <w:rFonts w:ascii="Arial" w:hAnsi="Arial"/>
                <w:b/>
                <w:bCs/>
              </w:rPr>
              <w:t xml:space="preserve"> nienależących do związku</w:t>
            </w:r>
            <w:r w:rsidR="00145042">
              <w:rPr>
                <w:rFonts w:ascii="Arial" w:hAnsi="Arial"/>
                <w:b/>
                <w:bCs/>
              </w:rPr>
              <w:t>/ towarzystwa</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0C1B6A" w14:textId="77777777" w:rsidR="007537A1" w:rsidRPr="00513DAA" w:rsidRDefault="007537A1" w:rsidP="0028480B">
            <w:pPr>
              <w:spacing w:before="80"/>
              <w:ind w:left="-81"/>
              <w:jc w:val="center"/>
              <w:rPr>
                <w:rFonts w:ascii="Arial" w:hAnsi="Arial"/>
                <w:bCs/>
              </w:rPr>
            </w:pPr>
            <w:r w:rsidRPr="00513DAA">
              <w:rPr>
                <w:rFonts w:ascii="Arial" w:hAnsi="Arial"/>
                <w:bCs/>
              </w:rPr>
              <w:t>150</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847120" w14:textId="77777777" w:rsidR="007537A1" w:rsidRPr="00513DAA" w:rsidRDefault="007537A1" w:rsidP="0028480B">
            <w:pPr>
              <w:spacing w:before="80"/>
              <w:ind w:left="-165"/>
              <w:jc w:val="center"/>
              <w:rPr>
                <w:rFonts w:ascii="Arial" w:hAnsi="Arial"/>
                <w:bCs/>
              </w:rPr>
            </w:pPr>
            <w:r w:rsidRPr="00513DAA">
              <w:rPr>
                <w:rFonts w:ascii="Arial" w:hAnsi="Arial"/>
                <w:bCs/>
              </w:rPr>
              <w:t>240</w:t>
            </w:r>
          </w:p>
        </w:tc>
        <w:tc>
          <w:tcPr>
            <w:tcW w:w="1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F49446" w14:textId="77777777" w:rsidR="007537A1" w:rsidRPr="00513DAA" w:rsidRDefault="007537A1" w:rsidP="0028480B">
            <w:pPr>
              <w:spacing w:before="80"/>
              <w:ind w:left="-108"/>
              <w:jc w:val="center"/>
              <w:rPr>
                <w:rFonts w:ascii="Arial" w:hAnsi="Arial"/>
                <w:bCs/>
              </w:rPr>
            </w:pPr>
            <w:r w:rsidRPr="00513DAA">
              <w:rPr>
                <w:rFonts w:ascii="Arial" w:hAnsi="Arial"/>
                <w:bCs/>
              </w:rPr>
              <w:t>405</w:t>
            </w:r>
          </w:p>
        </w:tc>
      </w:tr>
      <w:tr w:rsidR="007537A1" w:rsidRPr="00513DAA" w14:paraId="0D4C2B1F" w14:textId="77777777" w:rsidTr="0028480B">
        <w:trPr>
          <w:trHeight w:val="277"/>
          <w:jc w:val="center"/>
        </w:trPr>
        <w:tc>
          <w:tcPr>
            <w:tcW w:w="5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191FA8" w14:textId="77777777" w:rsidR="007537A1" w:rsidRPr="00513DAA" w:rsidRDefault="007537A1" w:rsidP="0028480B">
            <w:pPr>
              <w:spacing w:before="80"/>
              <w:ind w:left="426"/>
              <w:rPr>
                <w:rFonts w:ascii="Arial" w:hAnsi="Arial"/>
                <w:b/>
                <w:bCs/>
              </w:rPr>
            </w:pPr>
            <w:r>
              <w:rPr>
                <w:rFonts w:ascii="Arial" w:hAnsi="Arial"/>
                <w:b/>
                <w:bCs/>
              </w:rPr>
              <w:t>Właściwy wariant X</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E07A0D" w14:textId="77777777" w:rsidR="007537A1" w:rsidRPr="00513DAA" w:rsidRDefault="007537A1" w:rsidP="0028480B">
            <w:pPr>
              <w:spacing w:before="80"/>
              <w:ind w:left="-81"/>
              <w:jc w:val="center"/>
              <w:rPr>
                <w:rFonts w:ascii="Arial" w:hAnsi="Arial"/>
                <w:bCs/>
              </w:rPr>
            </w:pP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B70EAD" w14:textId="77777777" w:rsidR="007537A1" w:rsidRPr="00513DAA" w:rsidRDefault="007537A1" w:rsidP="0028480B">
            <w:pPr>
              <w:spacing w:before="80"/>
              <w:ind w:left="-165"/>
              <w:jc w:val="center"/>
              <w:rPr>
                <w:rFonts w:ascii="Arial" w:hAnsi="Arial"/>
                <w:bCs/>
              </w:rPr>
            </w:pPr>
          </w:p>
        </w:tc>
        <w:tc>
          <w:tcPr>
            <w:tcW w:w="1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BAE767" w14:textId="77777777" w:rsidR="007537A1" w:rsidRPr="00513DAA" w:rsidRDefault="007537A1" w:rsidP="0028480B">
            <w:pPr>
              <w:spacing w:before="80"/>
              <w:ind w:left="-108"/>
              <w:jc w:val="center"/>
              <w:rPr>
                <w:rFonts w:ascii="Arial" w:hAnsi="Arial"/>
                <w:bCs/>
              </w:rPr>
            </w:pPr>
          </w:p>
        </w:tc>
      </w:tr>
    </w:tbl>
    <w:p w14:paraId="3E1EE96D" w14:textId="77777777" w:rsidR="00DD44BF" w:rsidRDefault="00DD44BF" w:rsidP="007537A1">
      <w:pPr>
        <w:pBdr>
          <w:bottom w:val="single" w:sz="12" w:space="1" w:color="auto"/>
        </w:pBdr>
        <w:spacing w:before="120" w:line="240" w:lineRule="exact"/>
        <w:jc w:val="both"/>
        <w:rPr>
          <w:rFonts w:ascii="Arial" w:hAnsi="Arial"/>
          <w:b/>
          <w:sz w:val="22"/>
        </w:rPr>
      </w:pPr>
    </w:p>
    <w:p w14:paraId="42EDD809" w14:textId="77777777" w:rsidR="00DD44BF" w:rsidRDefault="00DD759C" w:rsidP="00DD759C">
      <w:pPr>
        <w:pStyle w:val="Akapitzlist"/>
        <w:numPr>
          <w:ilvl w:val="0"/>
          <w:numId w:val="1"/>
        </w:numPr>
        <w:spacing w:before="120" w:line="240" w:lineRule="exact"/>
        <w:jc w:val="both"/>
        <w:rPr>
          <w:rFonts w:ascii="Arial" w:hAnsi="Arial"/>
          <w:b/>
          <w:u w:val="single"/>
        </w:rPr>
      </w:pPr>
      <w:r w:rsidRPr="00DD759C">
        <w:rPr>
          <w:rFonts w:ascii="Arial" w:hAnsi="Arial"/>
          <w:b/>
          <w:u w:val="single"/>
        </w:rPr>
        <w:t>Ubezpieczenie odpowiedzialności cywilnej świadczeniodawcy niebędącego podmiotem wykonującym działalność leczniczą, udzielającego świadczeń opieki zdrowotnej</w:t>
      </w:r>
    </w:p>
    <w:p w14:paraId="39859827" w14:textId="77777777" w:rsidR="00DD759C" w:rsidRDefault="00DD759C" w:rsidP="00DD759C">
      <w:pPr>
        <w:pStyle w:val="Akapitzlist"/>
        <w:spacing w:before="120" w:line="240" w:lineRule="exact"/>
        <w:ind w:left="360"/>
        <w:jc w:val="both"/>
        <w:rPr>
          <w:rFonts w:ascii="Arial" w:hAnsi="Arial"/>
          <w:b/>
          <w:u w:val="single"/>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065"/>
        <w:gridCol w:w="2065"/>
        <w:gridCol w:w="2065"/>
        <w:gridCol w:w="2069"/>
      </w:tblGrid>
      <w:tr w:rsidR="00DD759C" w:rsidRPr="0093565E" w14:paraId="79202FD8" w14:textId="77777777" w:rsidTr="00DD759C">
        <w:trPr>
          <w:trHeight w:val="328"/>
        </w:trPr>
        <w:tc>
          <w:tcPr>
            <w:tcW w:w="10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AE390" w14:textId="77777777" w:rsidR="00DD759C" w:rsidRPr="0093565E" w:rsidRDefault="00DD759C" w:rsidP="000872CF">
            <w:pPr>
              <w:jc w:val="center"/>
              <w:rPr>
                <w:rFonts w:ascii="Arial" w:hAnsi="Arial"/>
                <w:b/>
              </w:rPr>
            </w:pPr>
            <w:r w:rsidRPr="0093565E">
              <w:rPr>
                <w:rFonts w:ascii="Arial" w:hAnsi="Arial"/>
                <w:b/>
              </w:rPr>
              <w:t>Suma gwarancyjna</w:t>
            </w:r>
          </w:p>
        </w:tc>
        <w:tc>
          <w:tcPr>
            <w:tcW w:w="3994"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8EB85" w14:textId="77777777" w:rsidR="00DD759C" w:rsidRPr="0093565E" w:rsidRDefault="00DD759C" w:rsidP="000872CF">
            <w:pPr>
              <w:spacing w:before="80"/>
              <w:jc w:val="center"/>
              <w:rPr>
                <w:rFonts w:ascii="Arial" w:hAnsi="Arial"/>
                <w:b/>
              </w:rPr>
            </w:pPr>
            <w:r w:rsidRPr="0093565E">
              <w:rPr>
                <w:rFonts w:ascii="Arial" w:hAnsi="Arial"/>
                <w:b/>
              </w:rPr>
              <w:t>Składka w złotych za okres 12 miesięcy</w:t>
            </w:r>
          </w:p>
        </w:tc>
      </w:tr>
      <w:tr w:rsidR="00DD759C" w:rsidRPr="0093565E" w14:paraId="2A3AFBAE" w14:textId="77777777" w:rsidTr="00DD759C">
        <w:trPr>
          <w:trHeight w:val="328"/>
        </w:trPr>
        <w:tc>
          <w:tcPr>
            <w:tcW w:w="10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86C33" w14:textId="77777777" w:rsidR="00DD759C" w:rsidRPr="0093565E" w:rsidRDefault="00DD759C" w:rsidP="000872CF">
            <w:pPr>
              <w:spacing w:before="80"/>
              <w:ind w:left="426"/>
              <w:rPr>
                <w:rFonts w:ascii="Arial" w:hAnsi="Arial"/>
                <w:b/>
              </w:rPr>
            </w:pPr>
          </w:p>
        </w:tc>
        <w:tc>
          <w:tcPr>
            <w:tcW w:w="99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BBCEC0" w14:textId="77777777" w:rsidR="00DD759C" w:rsidRPr="0093565E" w:rsidRDefault="00DD759C" w:rsidP="000872CF">
            <w:pPr>
              <w:spacing w:before="80"/>
              <w:jc w:val="center"/>
              <w:rPr>
                <w:rFonts w:ascii="Arial" w:hAnsi="Arial"/>
                <w:b/>
              </w:rPr>
            </w:pPr>
            <w:r w:rsidRPr="0093565E">
              <w:rPr>
                <w:rFonts w:ascii="Arial" w:hAnsi="Arial"/>
                <w:b/>
              </w:rPr>
              <w:t xml:space="preserve">Dla członków </w:t>
            </w:r>
            <w:r>
              <w:rPr>
                <w:rFonts w:ascii="Arial" w:hAnsi="Arial"/>
                <w:b/>
              </w:rPr>
              <w:t>związku/ towarzystwa</w:t>
            </w:r>
          </w:p>
        </w:tc>
        <w:tc>
          <w:tcPr>
            <w:tcW w:w="9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756A4" w14:textId="77777777" w:rsidR="00DD759C" w:rsidRPr="0093565E" w:rsidRDefault="00DD759C" w:rsidP="000872CF">
            <w:pPr>
              <w:spacing w:before="80"/>
              <w:jc w:val="center"/>
              <w:rPr>
                <w:rFonts w:ascii="Arial" w:hAnsi="Arial"/>
                <w:b/>
              </w:rPr>
            </w:pPr>
            <w:r>
              <w:rPr>
                <w:rFonts w:ascii="Arial" w:hAnsi="Arial"/>
                <w:b/>
              </w:rPr>
              <w:t>Właściwy wariant X</w:t>
            </w:r>
          </w:p>
        </w:tc>
        <w:tc>
          <w:tcPr>
            <w:tcW w:w="99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C3C8F1" w14:textId="77777777" w:rsidR="00DD759C" w:rsidRPr="0093565E" w:rsidRDefault="00DD759C" w:rsidP="000872CF">
            <w:pPr>
              <w:spacing w:before="80"/>
              <w:jc w:val="center"/>
              <w:rPr>
                <w:rFonts w:ascii="Arial" w:hAnsi="Arial"/>
                <w:b/>
              </w:rPr>
            </w:pPr>
            <w:r>
              <w:rPr>
                <w:rFonts w:ascii="Arial" w:hAnsi="Arial"/>
                <w:b/>
              </w:rPr>
              <w:t xml:space="preserve">Dla fizyków/techników </w:t>
            </w:r>
            <w:r w:rsidRPr="0093565E">
              <w:rPr>
                <w:rFonts w:ascii="Arial" w:hAnsi="Arial"/>
                <w:b/>
              </w:rPr>
              <w:t>nienależących do związku</w:t>
            </w:r>
            <w:r>
              <w:rPr>
                <w:rFonts w:ascii="Arial" w:hAnsi="Arial"/>
                <w:b/>
              </w:rPr>
              <w:t>/ towarzystwa</w:t>
            </w:r>
          </w:p>
        </w:tc>
        <w:tc>
          <w:tcPr>
            <w:tcW w:w="9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0086AA" w14:textId="77777777" w:rsidR="00DD759C" w:rsidRPr="0093565E" w:rsidRDefault="00DD759C" w:rsidP="000872CF">
            <w:pPr>
              <w:spacing w:before="80"/>
              <w:jc w:val="center"/>
              <w:rPr>
                <w:rFonts w:ascii="Arial" w:hAnsi="Arial"/>
                <w:b/>
              </w:rPr>
            </w:pPr>
            <w:r w:rsidRPr="0011134D">
              <w:rPr>
                <w:rFonts w:ascii="Arial" w:hAnsi="Arial"/>
                <w:b/>
              </w:rPr>
              <w:t>Właściwy wariant X</w:t>
            </w:r>
          </w:p>
        </w:tc>
      </w:tr>
      <w:tr w:rsidR="00DD759C" w:rsidRPr="0093565E" w14:paraId="01F833FD" w14:textId="77777777" w:rsidTr="00DD759C">
        <w:trPr>
          <w:trHeight w:val="328"/>
        </w:trPr>
        <w:tc>
          <w:tcPr>
            <w:tcW w:w="1006" w:type="pct"/>
            <w:tcBorders>
              <w:top w:val="single" w:sz="4" w:space="0" w:color="auto"/>
              <w:left w:val="single" w:sz="4" w:space="0" w:color="auto"/>
              <w:bottom w:val="single" w:sz="4" w:space="0" w:color="auto"/>
              <w:right w:val="single" w:sz="4" w:space="0" w:color="auto"/>
            </w:tcBorders>
            <w:hideMark/>
          </w:tcPr>
          <w:p w14:paraId="33D60679" w14:textId="77777777" w:rsidR="00DD759C" w:rsidRPr="0093565E" w:rsidRDefault="00DD759C" w:rsidP="00DD759C">
            <w:pPr>
              <w:spacing w:before="80"/>
              <w:ind w:left="34"/>
              <w:jc w:val="right"/>
              <w:rPr>
                <w:rFonts w:ascii="Arial" w:hAnsi="Arial"/>
                <w:b/>
              </w:rPr>
            </w:pPr>
            <w:r>
              <w:rPr>
                <w:rFonts w:ascii="Arial" w:hAnsi="Arial"/>
                <w:b/>
              </w:rPr>
              <w:t>30</w:t>
            </w:r>
            <w:r w:rsidRPr="0093565E">
              <w:rPr>
                <w:rFonts w:ascii="Arial" w:hAnsi="Arial"/>
                <w:b/>
              </w:rPr>
              <w:t xml:space="preserve">.000 </w:t>
            </w:r>
            <w:r>
              <w:rPr>
                <w:rFonts w:ascii="Arial" w:hAnsi="Arial"/>
                <w:b/>
              </w:rPr>
              <w:t>euro w odniesieniu do jednego zdarzenia oraz 150.000 euro w odniesieniu do wszystkich zdarzeń</w:t>
            </w:r>
          </w:p>
        </w:tc>
        <w:tc>
          <w:tcPr>
            <w:tcW w:w="998" w:type="pct"/>
            <w:tcBorders>
              <w:top w:val="single" w:sz="4" w:space="0" w:color="auto"/>
              <w:left w:val="single" w:sz="4" w:space="0" w:color="auto"/>
              <w:bottom w:val="single" w:sz="4" w:space="0" w:color="auto"/>
              <w:right w:val="single" w:sz="4" w:space="0" w:color="auto"/>
            </w:tcBorders>
            <w:hideMark/>
          </w:tcPr>
          <w:p w14:paraId="34C315A4" w14:textId="77777777" w:rsidR="00DD759C" w:rsidRPr="0093565E" w:rsidRDefault="007A15DA" w:rsidP="000872CF">
            <w:pPr>
              <w:spacing w:before="80"/>
              <w:ind w:left="23"/>
              <w:jc w:val="center"/>
              <w:rPr>
                <w:rFonts w:ascii="Arial" w:hAnsi="Arial"/>
              </w:rPr>
            </w:pPr>
            <w:r>
              <w:rPr>
                <w:rFonts w:ascii="Arial" w:hAnsi="Arial"/>
              </w:rPr>
              <w:t>99</w:t>
            </w:r>
          </w:p>
        </w:tc>
        <w:tc>
          <w:tcPr>
            <w:tcW w:w="998" w:type="pct"/>
            <w:tcBorders>
              <w:top w:val="single" w:sz="4" w:space="0" w:color="auto"/>
              <w:left w:val="single" w:sz="4" w:space="0" w:color="auto"/>
              <w:bottom w:val="single" w:sz="4" w:space="0" w:color="auto"/>
              <w:right w:val="single" w:sz="4" w:space="0" w:color="auto"/>
            </w:tcBorders>
          </w:tcPr>
          <w:p w14:paraId="3B220B92" w14:textId="77777777" w:rsidR="00DD759C" w:rsidRPr="0093565E" w:rsidRDefault="00DD759C" w:rsidP="000872CF">
            <w:pPr>
              <w:spacing w:before="80"/>
              <w:jc w:val="center"/>
              <w:rPr>
                <w:rFonts w:ascii="Arial" w:hAnsi="Arial"/>
              </w:rPr>
            </w:pPr>
          </w:p>
        </w:tc>
        <w:tc>
          <w:tcPr>
            <w:tcW w:w="998" w:type="pct"/>
            <w:tcBorders>
              <w:top w:val="single" w:sz="4" w:space="0" w:color="auto"/>
              <w:left w:val="single" w:sz="4" w:space="0" w:color="auto"/>
              <w:bottom w:val="single" w:sz="4" w:space="0" w:color="auto"/>
              <w:right w:val="single" w:sz="4" w:space="0" w:color="auto"/>
            </w:tcBorders>
            <w:hideMark/>
          </w:tcPr>
          <w:p w14:paraId="2422B576" w14:textId="77777777" w:rsidR="00DD759C" w:rsidRPr="0093565E" w:rsidRDefault="007A15DA" w:rsidP="000872CF">
            <w:pPr>
              <w:spacing w:before="80"/>
              <w:jc w:val="center"/>
              <w:rPr>
                <w:rFonts w:ascii="Arial" w:hAnsi="Arial"/>
              </w:rPr>
            </w:pPr>
            <w:r>
              <w:rPr>
                <w:rFonts w:ascii="Arial" w:hAnsi="Arial"/>
              </w:rPr>
              <w:t>1</w:t>
            </w:r>
            <w:r w:rsidR="00DD759C">
              <w:rPr>
                <w:rFonts w:ascii="Arial" w:hAnsi="Arial"/>
              </w:rPr>
              <w:t>12</w:t>
            </w:r>
          </w:p>
        </w:tc>
        <w:tc>
          <w:tcPr>
            <w:tcW w:w="998" w:type="pct"/>
            <w:tcBorders>
              <w:top w:val="single" w:sz="4" w:space="0" w:color="auto"/>
              <w:left w:val="single" w:sz="4" w:space="0" w:color="auto"/>
              <w:bottom w:val="single" w:sz="4" w:space="0" w:color="auto"/>
              <w:right w:val="single" w:sz="4" w:space="0" w:color="auto"/>
            </w:tcBorders>
          </w:tcPr>
          <w:p w14:paraId="6298260A" w14:textId="77777777" w:rsidR="00DD759C" w:rsidRPr="0093565E" w:rsidRDefault="00DD759C" w:rsidP="000872CF">
            <w:pPr>
              <w:spacing w:before="80"/>
              <w:jc w:val="center"/>
              <w:rPr>
                <w:rFonts w:ascii="Arial" w:hAnsi="Arial"/>
              </w:rPr>
            </w:pPr>
          </w:p>
        </w:tc>
      </w:tr>
    </w:tbl>
    <w:p w14:paraId="29EF2908" w14:textId="77777777" w:rsidR="00DD759C" w:rsidRPr="00DD759C" w:rsidRDefault="00DD759C" w:rsidP="00DD759C">
      <w:pPr>
        <w:pStyle w:val="Akapitzlist"/>
        <w:spacing w:before="120" w:line="240" w:lineRule="exact"/>
        <w:ind w:left="360"/>
        <w:jc w:val="both"/>
        <w:rPr>
          <w:rFonts w:ascii="Arial" w:hAnsi="Arial"/>
          <w:b/>
          <w:u w:val="single"/>
        </w:rPr>
      </w:pPr>
    </w:p>
    <w:p w14:paraId="5705F39F" w14:textId="77777777" w:rsidR="007537A1" w:rsidRDefault="007537A1" w:rsidP="007537A1">
      <w:pPr>
        <w:spacing w:before="120" w:line="240" w:lineRule="exact"/>
        <w:jc w:val="both"/>
        <w:rPr>
          <w:rFonts w:ascii="Arial" w:hAnsi="Arial"/>
          <w:b/>
          <w:sz w:val="22"/>
        </w:rPr>
      </w:pPr>
      <w:r>
        <w:rPr>
          <w:rFonts w:ascii="Arial" w:hAnsi="Arial"/>
          <w:b/>
          <w:sz w:val="22"/>
        </w:rPr>
        <w:t>_________________________________________________________________________________</w:t>
      </w:r>
    </w:p>
    <w:p w14:paraId="1A5FF1D5" w14:textId="77777777" w:rsidR="007537A1" w:rsidRDefault="007A15DA" w:rsidP="007537A1">
      <w:pPr>
        <w:spacing w:before="120" w:line="240" w:lineRule="exact"/>
        <w:jc w:val="both"/>
        <w:rPr>
          <w:rFonts w:ascii="Arial" w:hAnsi="Arial"/>
          <w:b/>
          <w:sz w:val="22"/>
        </w:rPr>
      </w:pPr>
      <w:r>
        <w:rPr>
          <w:noProof/>
        </w:rPr>
        <mc:AlternateContent>
          <mc:Choice Requires="wps">
            <w:drawing>
              <wp:anchor distT="0" distB="0" distL="114300" distR="114300" simplePos="0" relativeHeight="251660288" behindDoc="0" locked="0" layoutInCell="1" allowOverlap="1" wp14:anchorId="772B0041" wp14:editId="47B5AC22">
                <wp:simplePos x="0" y="0"/>
                <wp:positionH relativeFrom="column">
                  <wp:posOffset>2799080</wp:posOffset>
                </wp:positionH>
                <wp:positionV relativeFrom="paragraph">
                  <wp:posOffset>38100</wp:posOffset>
                </wp:positionV>
                <wp:extent cx="228600" cy="2286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01780" id="Rectangle 2" o:spid="_x0000_s1026" style="position:absolute;margin-left:220.4pt;margin-top:3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"/>
            </w:pict>
          </mc:Fallback>
        </mc:AlternateContent>
      </w:r>
      <w:r>
        <w:rPr>
          <w:noProof/>
        </w:rPr>
        <mc:AlternateContent>
          <mc:Choice Requires="wps">
            <w:drawing>
              <wp:anchor distT="0" distB="0" distL="114300" distR="114300" simplePos="0" relativeHeight="251661312" behindDoc="0" locked="0" layoutInCell="1" allowOverlap="1" wp14:anchorId="1F996B32" wp14:editId="5BB224A5">
                <wp:simplePos x="0" y="0"/>
                <wp:positionH relativeFrom="column">
                  <wp:posOffset>1713230</wp:posOffset>
                </wp:positionH>
                <wp:positionV relativeFrom="paragraph">
                  <wp:posOffset>60325</wp:posOffset>
                </wp:positionV>
                <wp:extent cx="228600" cy="206375"/>
                <wp:effectExtent l="0" t="0" r="19050" b="222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365C4" id="Rectangle 3" o:spid="_x0000_s1026" style="position:absolute;margin-left:134.9pt;margin-top:4.75pt;width:18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"/>
            </w:pict>
          </mc:Fallback>
        </mc:AlternateContent>
      </w:r>
      <w:r w:rsidR="007537A1">
        <w:rPr>
          <w:rFonts w:ascii="Arial" w:hAnsi="Arial"/>
          <w:b/>
          <w:sz w:val="22"/>
        </w:rPr>
        <w:t xml:space="preserve">IV. Płatność:  </w:t>
      </w:r>
      <w:r w:rsidR="00695460">
        <w:rPr>
          <w:rFonts w:ascii="Arial" w:hAnsi="Arial"/>
        </w:rPr>
        <w:t xml:space="preserve">jednorazowa    </w:t>
      </w:r>
      <w:r w:rsidR="007537A1" w:rsidRPr="008A5F10">
        <w:rPr>
          <w:rFonts w:ascii="Arial" w:hAnsi="Arial"/>
        </w:rPr>
        <w:t xml:space="preserve">         w 2 ratach</w:t>
      </w:r>
      <w:r w:rsidR="007537A1">
        <w:rPr>
          <w:rFonts w:ascii="Arial" w:hAnsi="Arial"/>
          <w:sz w:val="22"/>
        </w:rPr>
        <w:t xml:space="preserve">              </w:t>
      </w:r>
    </w:p>
    <w:p w14:paraId="6DCD2E66" w14:textId="77777777" w:rsidR="007537A1" w:rsidRDefault="007537A1" w:rsidP="007537A1">
      <w:pPr>
        <w:spacing w:before="120" w:line="240" w:lineRule="exact"/>
        <w:jc w:val="both"/>
        <w:rPr>
          <w:rFonts w:ascii="Arial" w:hAnsi="Arial"/>
          <w:b/>
          <w:sz w:val="22"/>
        </w:rPr>
      </w:pPr>
      <w:r>
        <w:rPr>
          <w:rFonts w:ascii="Arial" w:hAnsi="Arial"/>
          <w:b/>
          <w:sz w:val="22"/>
        </w:rPr>
        <w:t>V. Oświadczenia:</w:t>
      </w:r>
    </w:p>
    <w:p w14:paraId="7379FDD5" w14:textId="77777777" w:rsidR="00B32F21" w:rsidRPr="00B32F21" w:rsidRDefault="00B32F21" w:rsidP="00B32F21">
      <w:pPr>
        <w:pStyle w:val="PfirstLineLeft"/>
        <w:numPr>
          <w:ilvl w:val="0"/>
          <w:numId w:val="5"/>
        </w:numPr>
        <w:rPr>
          <w:rFonts w:ascii="Arial" w:hAnsi="Arial" w:cs="Arial"/>
          <w:kern w:val="16"/>
          <w:sz w:val="18"/>
          <w:szCs w:val="18"/>
          <w:lang w:val="pl-PL"/>
        </w:rPr>
      </w:pPr>
      <w:r w:rsidRPr="00B32F21">
        <w:rPr>
          <w:rFonts w:ascii="Arial" w:hAnsi="Arial" w:cs="Arial"/>
          <w:kern w:val="16"/>
          <w:sz w:val="18"/>
          <w:szCs w:val="18"/>
          <w:lang w:val="pl-PL"/>
        </w:rPr>
        <w:t>Oświadczam, że przed zawarciem umowy ubezpieczenia otrzymałam/</w:t>
      </w:r>
      <w:proofErr w:type="spellStart"/>
      <w:r w:rsidRPr="00B32F21">
        <w:rPr>
          <w:rFonts w:ascii="Arial" w:hAnsi="Arial" w:cs="Arial"/>
          <w:kern w:val="16"/>
          <w:sz w:val="18"/>
          <w:szCs w:val="18"/>
          <w:lang w:val="pl-PL"/>
        </w:rPr>
        <w:t>łem</w:t>
      </w:r>
      <w:proofErr w:type="spellEnd"/>
      <w:r w:rsidRPr="00B32F21">
        <w:rPr>
          <w:rFonts w:ascii="Arial" w:hAnsi="Arial" w:cs="Arial"/>
          <w:kern w:val="16"/>
          <w:sz w:val="18"/>
          <w:szCs w:val="18"/>
          <w:lang w:val="pl-PL"/>
        </w:rPr>
        <w:t xml:space="preserve"> Ogólne Warunki Ubezpieczenia odpowiedzialności cywilnej zawodowej ustalon</w:t>
      </w:r>
      <w:r>
        <w:rPr>
          <w:rFonts w:ascii="Arial" w:hAnsi="Arial" w:cs="Arial"/>
          <w:kern w:val="16"/>
          <w:sz w:val="18"/>
          <w:szCs w:val="18"/>
          <w:lang w:val="pl-PL"/>
        </w:rPr>
        <w:t>e</w:t>
      </w:r>
      <w:r w:rsidRPr="00B32F21">
        <w:rPr>
          <w:rFonts w:ascii="Arial" w:hAnsi="Arial" w:cs="Arial"/>
          <w:kern w:val="16"/>
          <w:sz w:val="18"/>
          <w:szCs w:val="18"/>
          <w:lang w:val="pl-PL"/>
        </w:rPr>
        <w:t xml:space="preserve"> uchwałą nr UZ/211/2016 z dnia 7 czerwca 2016 r. Zarządu Powszechnego Zakładu Ubezpieczeń Spółki Akcyjnej ze zmianami ustalonymi uchwałą nr UZ/215/2018 z dnia 6 lipca 2018 r.</w:t>
      </w:r>
      <w:r>
        <w:rPr>
          <w:rFonts w:ascii="Arial" w:hAnsi="Arial" w:cs="Arial"/>
          <w:kern w:val="16"/>
          <w:sz w:val="18"/>
          <w:szCs w:val="18"/>
          <w:lang w:val="pl-PL"/>
        </w:rPr>
        <w:t>,</w:t>
      </w:r>
      <w:r w:rsidRPr="00B32F21">
        <w:rPr>
          <w:lang w:val="pl-PL"/>
        </w:rPr>
        <w:t xml:space="preserve"> </w:t>
      </w:r>
      <w:r w:rsidRPr="00B32F21">
        <w:rPr>
          <w:rFonts w:ascii="Arial" w:hAnsi="Arial" w:cs="Arial"/>
          <w:kern w:val="16"/>
          <w:sz w:val="18"/>
          <w:szCs w:val="18"/>
          <w:lang w:val="pl-PL"/>
        </w:rPr>
        <w:t>Ogólne Warunki Ubezpieczenia PZU NNW ustalone uchwałą Zarządu PZU SA nr UZ/423/2016 z dnia 24 października 2016 r. ze zmianami ustalonymi uchwałą Zarządu PZU SA nr UZ/215/2018 z dnia 6 lipca 2018 r. oraz Dokumenty zawierając</w:t>
      </w:r>
      <w:r>
        <w:rPr>
          <w:rFonts w:ascii="Arial" w:hAnsi="Arial" w:cs="Arial"/>
          <w:kern w:val="16"/>
          <w:sz w:val="18"/>
          <w:szCs w:val="18"/>
          <w:lang w:val="pl-PL"/>
        </w:rPr>
        <w:t>e</w:t>
      </w:r>
      <w:r w:rsidRPr="00B32F21">
        <w:rPr>
          <w:rFonts w:ascii="Arial" w:hAnsi="Arial" w:cs="Arial"/>
          <w:kern w:val="16"/>
          <w:sz w:val="18"/>
          <w:szCs w:val="18"/>
          <w:lang w:val="pl-PL"/>
        </w:rPr>
        <w:t xml:space="preserve"> informacj</w:t>
      </w:r>
      <w:r>
        <w:rPr>
          <w:rFonts w:ascii="Arial" w:hAnsi="Arial" w:cs="Arial"/>
          <w:kern w:val="16"/>
          <w:sz w:val="18"/>
          <w:szCs w:val="18"/>
          <w:lang w:val="pl-PL"/>
        </w:rPr>
        <w:t>e</w:t>
      </w:r>
      <w:r w:rsidRPr="00B32F21">
        <w:rPr>
          <w:rFonts w:ascii="Arial" w:hAnsi="Arial" w:cs="Arial"/>
          <w:kern w:val="16"/>
          <w:sz w:val="18"/>
          <w:szCs w:val="18"/>
          <w:lang w:val="pl-PL"/>
        </w:rPr>
        <w:t xml:space="preserve"> o produkcie ubezpieczeniowym.</w:t>
      </w:r>
    </w:p>
    <w:p w14:paraId="2A0BBB1B" w14:textId="77777777" w:rsidR="00B32F21" w:rsidRPr="00B32F21" w:rsidRDefault="00B32F21" w:rsidP="00B32F21">
      <w:pPr>
        <w:pStyle w:val="PfirstLineLeft"/>
        <w:numPr>
          <w:ilvl w:val="0"/>
          <w:numId w:val="5"/>
        </w:numPr>
        <w:rPr>
          <w:rFonts w:ascii="Arial" w:hAnsi="Arial" w:cs="Arial"/>
          <w:kern w:val="16"/>
          <w:sz w:val="18"/>
          <w:szCs w:val="18"/>
          <w:lang w:val="pl-PL"/>
        </w:rPr>
      </w:pPr>
      <w:r w:rsidRPr="00B32F21">
        <w:rPr>
          <w:rFonts w:ascii="Arial" w:hAnsi="Arial" w:cs="Arial"/>
          <w:kern w:val="16"/>
          <w:sz w:val="18"/>
          <w:szCs w:val="18"/>
          <w:lang w:val="pl-PL"/>
        </w:rPr>
        <w:t>Oświadczam, że przed zawarciem umowy ubezpieczenia uzyskałem/</w:t>
      </w:r>
      <w:proofErr w:type="spellStart"/>
      <w:r w:rsidRPr="00B32F21">
        <w:rPr>
          <w:rFonts w:ascii="Arial" w:hAnsi="Arial" w:cs="Arial"/>
          <w:kern w:val="16"/>
          <w:sz w:val="18"/>
          <w:szCs w:val="18"/>
          <w:lang w:val="pl-PL"/>
        </w:rPr>
        <w:t>am</w:t>
      </w:r>
      <w:proofErr w:type="spellEnd"/>
      <w:r w:rsidRPr="00B32F21">
        <w:rPr>
          <w:rFonts w:ascii="Arial" w:hAnsi="Arial" w:cs="Arial"/>
          <w:kern w:val="16"/>
          <w:sz w:val="18"/>
          <w:szCs w:val="18"/>
          <w:lang w:val="pl-PL"/>
        </w:rPr>
        <w:t xml:space="preserve"> informację, że do</w:t>
      </w:r>
      <w:r>
        <w:rPr>
          <w:rFonts w:ascii="Arial" w:hAnsi="Arial" w:cs="Arial"/>
          <w:kern w:val="16"/>
          <w:sz w:val="18"/>
          <w:szCs w:val="18"/>
          <w:lang w:val="pl-PL"/>
        </w:rPr>
        <w:t xml:space="preserve"> </w:t>
      </w:r>
      <w:r w:rsidRPr="00B32F21">
        <w:rPr>
          <w:rFonts w:ascii="Arial" w:hAnsi="Arial" w:cs="Arial"/>
          <w:kern w:val="16"/>
          <w:sz w:val="18"/>
          <w:szCs w:val="18"/>
          <w:lang w:val="pl-PL"/>
        </w:rPr>
        <w:t>umowy ubezpieczenia mają zastosowanie przepisy prawa polskiego.</w:t>
      </w:r>
    </w:p>
    <w:p w14:paraId="1F15D5D9" w14:textId="77777777" w:rsidR="00B32F21" w:rsidRPr="00B32F21" w:rsidRDefault="00B32F21" w:rsidP="00B32F21">
      <w:pPr>
        <w:pStyle w:val="PfirstLineLeft"/>
        <w:numPr>
          <w:ilvl w:val="0"/>
          <w:numId w:val="5"/>
        </w:numPr>
        <w:rPr>
          <w:rFonts w:ascii="Arial" w:hAnsi="Arial" w:cs="Arial"/>
          <w:kern w:val="16"/>
          <w:sz w:val="18"/>
          <w:szCs w:val="18"/>
          <w:lang w:val="pl-PL"/>
        </w:rPr>
      </w:pPr>
      <w:r w:rsidRPr="00B32F21">
        <w:rPr>
          <w:rFonts w:ascii="Arial" w:hAnsi="Arial" w:cs="Arial"/>
          <w:kern w:val="16"/>
          <w:sz w:val="18"/>
          <w:szCs w:val="18"/>
          <w:lang w:val="pl-PL"/>
        </w:rPr>
        <w:t>Wyrażam/ nie wyrażam *) zgody na otrzymywanie od PZU SA, PZU Życie SA, PTE PZU SA, TFI PZU SA, PZU Pomoc SA, PZU Zdrowie SA, PZU CO SA, Link4 TU SA, PEKAO SA, Alior Bank SA informacji marketingowych za pośrednictwem połączeń głosowych (rozmowa</w:t>
      </w:r>
      <w:r>
        <w:rPr>
          <w:rFonts w:ascii="Arial" w:hAnsi="Arial" w:cs="Arial"/>
          <w:kern w:val="16"/>
          <w:sz w:val="18"/>
          <w:szCs w:val="18"/>
          <w:lang w:val="pl-PL"/>
        </w:rPr>
        <w:t xml:space="preserve"> </w:t>
      </w:r>
      <w:r w:rsidRPr="00B32F21">
        <w:rPr>
          <w:rFonts w:ascii="Arial" w:hAnsi="Arial" w:cs="Arial"/>
          <w:kern w:val="16"/>
          <w:sz w:val="18"/>
          <w:szCs w:val="18"/>
          <w:lang w:val="pl-PL"/>
        </w:rPr>
        <w:t>telefoniczna, komunikaty głosowe IVR).</w:t>
      </w:r>
    </w:p>
    <w:p w14:paraId="23B9B3E9" w14:textId="77777777" w:rsidR="00B32F21" w:rsidRPr="00B32F21" w:rsidRDefault="00B32F21" w:rsidP="00B32F21">
      <w:pPr>
        <w:pStyle w:val="PfirstLineLeft"/>
        <w:numPr>
          <w:ilvl w:val="0"/>
          <w:numId w:val="5"/>
        </w:numPr>
        <w:rPr>
          <w:rFonts w:ascii="Arial" w:hAnsi="Arial" w:cs="Arial"/>
          <w:kern w:val="16"/>
          <w:sz w:val="18"/>
          <w:szCs w:val="18"/>
          <w:lang w:val="pl-PL"/>
        </w:rPr>
      </w:pPr>
      <w:r w:rsidRPr="00B32F21">
        <w:rPr>
          <w:rFonts w:ascii="Arial" w:hAnsi="Arial" w:cs="Arial"/>
          <w:kern w:val="16"/>
          <w:sz w:val="18"/>
          <w:szCs w:val="18"/>
          <w:lang w:val="pl-PL"/>
        </w:rPr>
        <w:t>Wyrażam/ nie wyrażam *) zgody na przetwarzanie moich danych osobowych przez PZU SA w celu przekazywania mi treści marketingowych dotyczących produktów ubezpieczeniowych i</w:t>
      </w:r>
      <w:r>
        <w:rPr>
          <w:rFonts w:ascii="Arial" w:hAnsi="Arial" w:cs="Arial"/>
          <w:kern w:val="16"/>
          <w:sz w:val="18"/>
          <w:szCs w:val="18"/>
          <w:lang w:val="pl-PL"/>
        </w:rPr>
        <w:t xml:space="preserve"> </w:t>
      </w:r>
      <w:r w:rsidRPr="00B32F21">
        <w:rPr>
          <w:rFonts w:ascii="Arial" w:hAnsi="Arial" w:cs="Arial"/>
          <w:kern w:val="16"/>
          <w:sz w:val="18"/>
          <w:szCs w:val="18"/>
          <w:lang w:val="pl-PL"/>
        </w:rPr>
        <w:t>innych produktów finansowych, kiedy nie będę posiadać ubezpieczenia w tej firmie.</w:t>
      </w:r>
    </w:p>
    <w:p w14:paraId="2637AF76" w14:textId="77777777" w:rsidR="00B32F21" w:rsidRPr="00B32F21" w:rsidRDefault="00B32F21" w:rsidP="00B32F21">
      <w:pPr>
        <w:pStyle w:val="PfirstLineLeft"/>
        <w:numPr>
          <w:ilvl w:val="0"/>
          <w:numId w:val="5"/>
        </w:numPr>
        <w:rPr>
          <w:rFonts w:ascii="Arial" w:hAnsi="Arial" w:cs="Arial"/>
          <w:kern w:val="16"/>
          <w:sz w:val="18"/>
          <w:szCs w:val="18"/>
          <w:lang w:val="pl-PL"/>
        </w:rPr>
      </w:pPr>
      <w:r w:rsidRPr="00B32F21">
        <w:rPr>
          <w:rFonts w:ascii="Arial" w:hAnsi="Arial" w:cs="Arial"/>
          <w:kern w:val="16"/>
          <w:sz w:val="18"/>
          <w:szCs w:val="18"/>
          <w:lang w:val="pl-PL"/>
        </w:rPr>
        <w:t>Wyrażam/ nie wyrażam *) zgody na udostępnienie przez PZU SA moich danych osobowych podmiotom z grupy PZU, tj. PZU Życie SA, PTE PZU SA, TFI PZU SA, PZU Pomoc SA, PZU Zdrowie SA, PZU CO SA, Link4 TU SA, PEKAO SA, Alior Bank SA, w ich własnych celach marketingowych, obejmujących profilowanie zmierzające do określenia preferencji lub potrzeb w zakresie produktów ubezpieczeniowych i innych produktów</w:t>
      </w:r>
      <w:r>
        <w:rPr>
          <w:rFonts w:ascii="Arial" w:hAnsi="Arial" w:cs="Arial"/>
          <w:kern w:val="16"/>
          <w:sz w:val="18"/>
          <w:szCs w:val="18"/>
          <w:lang w:val="pl-PL"/>
        </w:rPr>
        <w:t xml:space="preserve"> </w:t>
      </w:r>
      <w:r w:rsidRPr="00B32F21">
        <w:rPr>
          <w:rFonts w:ascii="Arial" w:hAnsi="Arial" w:cs="Arial"/>
          <w:kern w:val="16"/>
          <w:sz w:val="18"/>
          <w:szCs w:val="18"/>
          <w:lang w:val="pl-PL"/>
        </w:rPr>
        <w:t>finansowych oraz przedstawienia odpowiedniej oferty.</w:t>
      </w:r>
    </w:p>
    <w:p w14:paraId="41531616" w14:textId="77777777" w:rsidR="00B32F21" w:rsidRPr="00B32F21" w:rsidRDefault="00B32F21" w:rsidP="00B32F21">
      <w:pPr>
        <w:pStyle w:val="PfirstLineLeft"/>
        <w:numPr>
          <w:ilvl w:val="0"/>
          <w:numId w:val="5"/>
        </w:numPr>
        <w:rPr>
          <w:rFonts w:ascii="Arial" w:hAnsi="Arial" w:cs="Arial"/>
          <w:kern w:val="16"/>
          <w:sz w:val="18"/>
          <w:szCs w:val="18"/>
          <w:lang w:val="pl-PL"/>
        </w:rPr>
      </w:pPr>
      <w:r w:rsidRPr="00B32F21">
        <w:rPr>
          <w:rFonts w:ascii="Arial" w:hAnsi="Arial" w:cs="Arial"/>
          <w:kern w:val="16"/>
          <w:sz w:val="18"/>
          <w:szCs w:val="18"/>
          <w:lang w:val="pl-PL"/>
        </w:rPr>
        <w:t>Wyrażam/ nie wyrażam *) zgody na przesyłanie informacji i dokumentów, w tym OWU oraz dokumentu zawierającego informacje o produkcie, a także informacji, o których mowa w art. 9 ust.1 ustawy o dystrybucji ubezpieczeń, które mają związek z wnioskowaną lub zawartą umową ubezpieczenia w PZU SA za pośrednictwem środków komunikacji elektronicznej, w tym wiadomości SMS/MMS lub e-mail, na wskazany przeze mnie numer telefonu lub adres mailowy. W razie zmiany podanych przeze mnie danych kontaktowych, zobowiązuję się uaktualniać moje dane, dzięki którym będę otrzymywać</w:t>
      </w:r>
      <w:r>
        <w:rPr>
          <w:rFonts w:ascii="Arial" w:hAnsi="Arial" w:cs="Arial"/>
          <w:kern w:val="16"/>
          <w:sz w:val="18"/>
          <w:szCs w:val="18"/>
          <w:lang w:val="pl-PL"/>
        </w:rPr>
        <w:t xml:space="preserve"> </w:t>
      </w:r>
      <w:r w:rsidRPr="00B32F21">
        <w:rPr>
          <w:rFonts w:ascii="Arial" w:hAnsi="Arial" w:cs="Arial"/>
          <w:kern w:val="16"/>
          <w:sz w:val="18"/>
          <w:szCs w:val="18"/>
          <w:lang w:val="pl-PL"/>
        </w:rPr>
        <w:t>informacje za pośrednictwem środków komunikacji elektronicznej.</w:t>
      </w:r>
    </w:p>
    <w:p w14:paraId="2B832A20" w14:textId="77777777" w:rsidR="00B32F21" w:rsidRPr="00B32F21" w:rsidRDefault="00B32F21" w:rsidP="00B32F21">
      <w:pPr>
        <w:pStyle w:val="PfirstLineLeft"/>
        <w:numPr>
          <w:ilvl w:val="0"/>
          <w:numId w:val="5"/>
        </w:numPr>
        <w:rPr>
          <w:rFonts w:ascii="Arial" w:hAnsi="Arial" w:cs="Arial"/>
          <w:kern w:val="16"/>
          <w:sz w:val="18"/>
          <w:szCs w:val="18"/>
          <w:lang w:val="pl-PL"/>
        </w:rPr>
      </w:pPr>
      <w:r w:rsidRPr="00B32F21">
        <w:rPr>
          <w:rFonts w:ascii="Arial" w:hAnsi="Arial" w:cs="Arial"/>
          <w:kern w:val="16"/>
          <w:sz w:val="18"/>
          <w:szCs w:val="18"/>
          <w:lang w:val="pl-PL"/>
        </w:rPr>
        <w:t>Oświadczam, że otrzymałam/em informację o przetwarzaniu moich danych osobowych, zawartą w dostarczonym mi dokumencie Informacja o Administratorze danych</w:t>
      </w:r>
      <w:r>
        <w:rPr>
          <w:rFonts w:ascii="Arial" w:hAnsi="Arial" w:cs="Arial"/>
          <w:kern w:val="16"/>
          <w:sz w:val="18"/>
          <w:szCs w:val="18"/>
          <w:lang w:val="pl-PL"/>
        </w:rPr>
        <w:t xml:space="preserve"> </w:t>
      </w:r>
      <w:r w:rsidRPr="00B32F21">
        <w:rPr>
          <w:rFonts w:ascii="Arial" w:hAnsi="Arial" w:cs="Arial"/>
          <w:kern w:val="16"/>
          <w:sz w:val="18"/>
          <w:szCs w:val="18"/>
          <w:lang w:val="pl-PL"/>
        </w:rPr>
        <w:t>osobowych.</w:t>
      </w:r>
    </w:p>
    <w:p w14:paraId="61F3E930" w14:textId="77777777" w:rsidR="00637375" w:rsidRPr="00637375" w:rsidRDefault="00B32F21" w:rsidP="00B32F21">
      <w:pPr>
        <w:pStyle w:val="PfirstLineLeft"/>
        <w:numPr>
          <w:ilvl w:val="0"/>
          <w:numId w:val="5"/>
        </w:numPr>
        <w:rPr>
          <w:rFonts w:asciiTheme="minorHAnsi" w:hAnsiTheme="minorHAnsi"/>
          <w:kern w:val="16"/>
          <w:sz w:val="14"/>
          <w:szCs w:val="14"/>
          <w:lang w:val="pl-PL"/>
        </w:rPr>
      </w:pPr>
      <w:r w:rsidRPr="000073D3">
        <w:rPr>
          <w:rFonts w:ascii="Arial" w:hAnsi="Arial" w:cs="Arial"/>
          <w:kern w:val="16"/>
          <w:sz w:val="18"/>
          <w:szCs w:val="18"/>
          <w:lang w:val="pl-PL"/>
        </w:rPr>
        <w:t>Wyrażam/ nie wyrażam *) zgody na otrzymywanie od PZU SA, PZU Życie SA, PTE PZU SA, TFI PZU</w:t>
      </w:r>
      <w:r w:rsidR="000073D3" w:rsidRPr="000073D3">
        <w:rPr>
          <w:rFonts w:ascii="Arial" w:hAnsi="Arial" w:cs="Arial"/>
          <w:kern w:val="16"/>
          <w:sz w:val="18"/>
          <w:szCs w:val="18"/>
          <w:lang w:val="pl-PL"/>
        </w:rPr>
        <w:t xml:space="preserve"> </w:t>
      </w:r>
      <w:r w:rsidRPr="000073D3">
        <w:rPr>
          <w:rFonts w:ascii="Arial" w:hAnsi="Arial" w:cs="Arial"/>
          <w:kern w:val="16"/>
          <w:sz w:val="18"/>
          <w:szCs w:val="18"/>
          <w:lang w:val="pl-PL"/>
        </w:rPr>
        <w:t>SA, PZU Pomoc SA, PZU Zdrowie SA, PZU CO SA, Link4 TU SA, PEKAO SA, Alior Bank SA</w:t>
      </w:r>
      <w:r w:rsidR="000073D3" w:rsidRPr="000073D3">
        <w:rPr>
          <w:rFonts w:ascii="Arial" w:hAnsi="Arial" w:cs="Arial"/>
          <w:kern w:val="16"/>
          <w:sz w:val="18"/>
          <w:szCs w:val="18"/>
          <w:lang w:val="pl-PL"/>
        </w:rPr>
        <w:t xml:space="preserve"> </w:t>
      </w:r>
      <w:r w:rsidRPr="000073D3">
        <w:rPr>
          <w:rFonts w:ascii="Arial" w:hAnsi="Arial" w:cs="Arial"/>
          <w:kern w:val="16"/>
          <w:sz w:val="18"/>
          <w:szCs w:val="18"/>
          <w:lang w:val="pl-PL"/>
        </w:rPr>
        <w:t>informacji marketingowych za pośrednictwem środków komunikacji elektronicznej</w:t>
      </w:r>
      <w:r w:rsidR="000073D3">
        <w:rPr>
          <w:rFonts w:ascii="Arial" w:hAnsi="Arial" w:cs="Arial"/>
          <w:kern w:val="16"/>
          <w:sz w:val="18"/>
          <w:szCs w:val="18"/>
          <w:lang w:val="pl-PL"/>
        </w:rPr>
        <w:t xml:space="preserve"> </w:t>
      </w:r>
      <w:r w:rsidRPr="000073D3">
        <w:rPr>
          <w:rFonts w:ascii="Arial" w:hAnsi="Arial" w:cs="Arial"/>
          <w:kern w:val="16"/>
          <w:sz w:val="18"/>
          <w:szCs w:val="18"/>
          <w:lang w:val="pl-PL"/>
        </w:rPr>
        <w:t>(e-mail, SMS/MMS).</w:t>
      </w:r>
    </w:p>
    <w:p w14:paraId="6545AEED" w14:textId="77777777" w:rsidR="00B32F21" w:rsidRPr="00637375" w:rsidRDefault="00637375" w:rsidP="00B32F21">
      <w:pPr>
        <w:pStyle w:val="PfirstLineLeft"/>
        <w:numPr>
          <w:ilvl w:val="0"/>
          <w:numId w:val="5"/>
        </w:numPr>
        <w:spacing w:before="40" w:line="240" w:lineRule="exact"/>
        <w:rPr>
          <w:rFonts w:ascii="Arial" w:hAnsi="Arial" w:cs="Arial"/>
          <w:spacing w:val="-6"/>
          <w:sz w:val="18"/>
          <w:szCs w:val="18"/>
        </w:rPr>
      </w:pPr>
      <w:r w:rsidRPr="00637375">
        <w:rPr>
          <w:rFonts w:ascii="Arial" w:hAnsi="Arial" w:cs="Arial"/>
          <w:kern w:val="16"/>
          <w:sz w:val="18"/>
          <w:szCs w:val="18"/>
          <w:lang w:val="pl-PL"/>
        </w:rPr>
        <w:lastRenderedPageBreak/>
        <w:t>W</w:t>
      </w:r>
      <w:r w:rsidR="00B32F21" w:rsidRPr="00637375">
        <w:rPr>
          <w:rFonts w:ascii="Arial" w:hAnsi="Arial" w:cs="Arial"/>
          <w:kern w:val="16"/>
          <w:sz w:val="18"/>
          <w:szCs w:val="18"/>
          <w:lang w:val="pl-PL"/>
        </w:rPr>
        <w:t xml:space="preserve"> zakresie, w jakim podstawą przetwarzania Pani/Pana danych osobowych jest zgoda, ma Pani/Pan prawo jej wycofania. Zgodę można odwołać w każdym czasie w oddziale lub wysyłając e-mail na adres kontakt@pzu.pl albo pismo na adres PZU, ul. Postępu 18a, 02-676 Warszawa. Wycofanie zgody nie wpływa na zgodność z prawem przetwarzania dokonanego na podstawie zgody przed jej wycofaniem.</w:t>
      </w:r>
      <w:r w:rsidR="00B32F21" w:rsidRPr="00637375">
        <w:rPr>
          <w:rFonts w:ascii="Arial" w:hAnsi="Arial" w:cs="Arial"/>
          <w:kern w:val="16"/>
          <w:sz w:val="18"/>
          <w:szCs w:val="18"/>
          <w:lang w:val="pl-PL"/>
        </w:rPr>
        <w:br/>
      </w:r>
    </w:p>
    <w:p w14:paraId="3D54A7CB" w14:textId="77777777" w:rsidR="00FF5EE5" w:rsidRPr="00FF5EE5" w:rsidRDefault="00FF5EE5" w:rsidP="00FF5EE5">
      <w:pPr>
        <w:pStyle w:val="Tekstpodstawowy2"/>
        <w:spacing w:before="40" w:line="240" w:lineRule="exact"/>
        <w:rPr>
          <w:rFonts w:ascii="Arial" w:hAnsi="Arial"/>
          <w:spacing w:val="-6"/>
          <w:sz w:val="18"/>
          <w:szCs w:val="18"/>
        </w:rPr>
      </w:pPr>
      <w:r w:rsidRPr="00FF5EE5">
        <w:rPr>
          <w:rFonts w:ascii="Arial" w:hAnsi="Arial"/>
          <w:spacing w:val="-6"/>
          <w:sz w:val="18"/>
          <w:szCs w:val="18"/>
        </w:rPr>
        <w:t>Pełne nazwy spółek:</w:t>
      </w:r>
    </w:p>
    <w:p w14:paraId="73B5ED96" w14:textId="77777777" w:rsidR="00B32F21" w:rsidRDefault="00FF5EE5" w:rsidP="00FF5EE5">
      <w:pPr>
        <w:pStyle w:val="Tekstpodstawowy2"/>
        <w:spacing w:before="40" w:line="240" w:lineRule="exact"/>
        <w:rPr>
          <w:rFonts w:ascii="Arial" w:hAnsi="Arial"/>
          <w:spacing w:val="-6"/>
          <w:sz w:val="18"/>
          <w:szCs w:val="18"/>
        </w:rPr>
      </w:pPr>
      <w:r w:rsidRPr="00FF5EE5">
        <w:rPr>
          <w:rFonts w:ascii="Arial" w:hAnsi="Arial"/>
          <w:spacing w:val="-6"/>
          <w:sz w:val="18"/>
          <w:szCs w:val="18"/>
        </w:rPr>
        <w:t>PZU SA - Powszechny Zakład Ubezpieczeń Spółka Akcyjna, al. Jana Pawła II 24, 00-133 Warszawa; PZU Życie SA - Powszechny Zakład Ubezpieczeń na Życie Spółka Akcyjna, al.</w:t>
      </w:r>
      <w:r>
        <w:rPr>
          <w:rFonts w:ascii="Arial" w:hAnsi="Arial"/>
          <w:spacing w:val="-6"/>
          <w:sz w:val="18"/>
          <w:szCs w:val="18"/>
        </w:rPr>
        <w:t xml:space="preserve"> </w:t>
      </w:r>
      <w:r w:rsidRPr="00FF5EE5">
        <w:rPr>
          <w:rFonts w:ascii="Arial" w:hAnsi="Arial"/>
          <w:spacing w:val="-6"/>
          <w:sz w:val="18"/>
          <w:szCs w:val="18"/>
        </w:rPr>
        <w:t xml:space="preserve">Jana Pawła II 24, 00-133 Warszawa; PTE PZU SA - Powszechne Towarzystwo Emerytalne PZU Spółka Akcyjna, al. Jana Pawła II 24, 00-133 Warszawa; TFI PZU SA </w:t>
      </w:r>
      <w:r>
        <w:rPr>
          <w:rFonts w:ascii="Arial" w:hAnsi="Arial"/>
          <w:spacing w:val="-6"/>
          <w:sz w:val="18"/>
          <w:szCs w:val="18"/>
        </w:rPr>
        <w:t>–</w:t>
      </w:r>
      <w:r w:rsidRPr="00FF5EE5">
        <w:rPr>
          <w:rFonts w:ascii="Arial" w:hAnsi="Arial"/>
          <w:spacing w:val="-6"/>
          <w:sz w:val="18"/>
          <w:szCs w:val="18"/>
        </w:rPr>
        <w:t xml:space="preserve"> Towarzystwo</w:t>
      </w:r>
      <w:r>
        <w:rPr>
          <w:rFonts w:ascii="Arial" w:hAnsi="Arial"/>
          <w:spacing w:val="-6"/>
          <w:sz w:val="18"/>
          <w:szCs w:val="18"/>
        </w:rPr>
        <w:t xml:space="preserve"> </w:t>
      </w:r>
      <w:r w:rsidRPr="00FF5EE5">
        <w:rPr>
          <w:rFonts w:ascii="Arial" w:hAnsi="Arial"/>
          <w:spacing w:val="-6"/>
          <w:sz w:val="18"/>
          <w:szCs w:val="18"/>
        </w:rPr>
        <w:t>Funduszy Inwestycyjnych PZU Spółka Akcyjna, al. Jana Pawła II 24, 00-133 Warszawa; PZU Pomoc SA - PZU Pomoc Spółka Akcyjna, al. Jana Pawła II 24, 00-133 Warszawa; PZU</w:t>
      </w:r>
      <w:r>
        <w:rPr>
          <w:rFonts w:ascii="Arial" w:hAnsi="Arial"/>
          <w:spacing w:val="-6"/>
          <w:sz w:val="18"/>
          <w:szCs w:val="18"/>
        </w:rPr>
        <w:t xml:space="preserve"> </w:t>
      </w:r>
      <w:r w:rsidRPr="00FF5EE5">
        <w:rPr>
          <w:rFonts w:ascii="Arial" w:hAnsi="Arial"/>
          <w:spacing w:val="-6"/>
          <w:sz w:val="18"/>
          <w:szCs w:val="18"/>
        </w:rPr>
        <w:t>Zdrowie SA - PZU Zdrowie Spółka Akcyjna, ul. Konstruktorska 13, 02-673 Warszawa; PZU CO SA - PZU Centrum Operacji Spółka Akcyjna, ul. Konstruktorska 13, 02-673 Warszawa;</w:t>
      </w:r>
      <w:r>
        <w:rPr>
          <w:rFonts w:ascii="Arial" w:hAnsi="Arial"/>
          <w:spacing w:val="-6"/>
          <w:sz w:val="18"/>
          <w:szCs w:val="18"/>
        </w:rPr>
        <w:t xml:space="preserve"> </w:t>
      </w:r>
      <w:r w:rsidRPr="00FF5EE5">
        <w:rPr>
          <w:rFonts w:ascii="Arial" w:hAnsi="Arial"/>
          <w:spacing w:val="-6"/>
          <w:sz w:val="18"/>
          <w:szCs w:val="18"/>
        </w:rPr>
        <w:t>Link4 TU SA - Link4 Towarzystwo Ubezpieczeń Spółka Akcyjna, ul. Postępu 15, 02-676 Warszawa; PEKAO SA - Bank Polska Kasa Opieki Spółka Akcyjna, ul. Grzybowska 53/57,</w:t>
      </w:r>
      <w:r>
        <w:rPr>
          <w:rFonts w:ascii="Arial" w:hAnsi="Arial"/>
          <w:spacing w:val="-6"/>
          <w:sz w:val="18"/>
          <w:szCs w:val="18"/>
        </w:rPr>
        <w:t xml:space="preserve"> </w:t>
      </w:r>
      <w:r w:rsidRPr="00FF5EE5">
        <w:rPr>
          <w:rFonts w:ascii="Arial" w:hAnsi="Arial"/>
          <w:spacing w:val="-6"/>
          <w:sz w:val="18"/>
          <w:szCs w:val="18"/>
        </w:rPr>
        <w:t>00-950 Warszawa; Alior Bank SA - Alior Bank Spółka Akcyjna, ul. Łopuszańska 38D, 02-232 Warszawa.</w:t>
      </w:r>
    </w:p>
    <w:p w14:paraId="25688157" w14:textId="77777777" w:rsidR="00FF5EE5" w:rsidRDefault="00FF5EE5" w:rsidP="007537A1">
      <w:pPr>
        <w:pStyle w:val="Tekstpodstawowy2"/>
        <w:spacing w:before="40" w:line="240" w:lineRule="exact"/>
        <w:jc w:val="left"/>
        <w:rPr>
          <w:rFonts w:ascii="Arial" w:hAnsi="Arial"/>
          <w:spacing w:val="-6"/>
          <w:sz w:val="18"/>
          <w:szCs w:val="18"/>
        </w:rPr>
      </w:pPr>
    </w:p>
    <w:p w14:paraId="3536A52C" w14:textId="77777777" w:rsidR="007537A1" w:rsidRPr="009C512D" w:rsidRDefault="007537A1" w:rsidP="007537A1">
      <w:pPr>
        <w:pStyle w:val="Tekstpodstawowy2"/>
        <w:spacing w:before="40" w:line="240" w:lineRule="exact"/>
        <w:jc w:val="left"/>
        <w:rPr>
          <w:rFonts w:ascii="Arial" w:hAnsi="Arial"/>
          <w:spacing w:val="-6"/>
          <w:sz w:val="18"/>
          <w:szCs w:val="18"/>
        </w:rPr>
      </w:pPr>
      <w:r w:rsidRPr="008A5F10">
        <w:rPr>
          <w:rFonts w:ascii="Arial" w:hAnsi="Arial"/>
          <w:spacing w:val="-6"/>
          <w:sz w:val="18"/>
          <w:szCs w:val="18"/>
        </w:rPr>
        <w:t>Oświadczam, że wszystkie informacje i oświadczenia podane w niniejszym wniosku o ubezpieczenie są prawdziwe, kompletne i zostały przekazane PZU S.A. w dobrej wierze zgodnie z posiadaną przeze mnie wiedzą i stanowią podstawę do zawarcia umowy ubezpieczenia.</w:t>
      </w:r>
    </w:p>
    <w:p w14:paraId="0C6B562A" w14:textId="77777777" w:rsidR="007537A1" w:rsidRPr="00A7169A" w:rsidRDefault="007537A1" w:rsidP="007537A1">
      <w:pPr>
        <w:spacing w:before="480" w:line="240" w:lineRule="exact"/>
        <w:rPr>
          <w:rFonts w:ascii="Arial" w:hAnsi="Arial"/>
          <w:sz w:val="16"/>
          <w:szCs w:val="16"/>
        </w:rPr>
      </w:pPr>
      <w:r w:rsidRPr="00A7169A">
        <w:rPr>
          <w:rFonts w:ascii="Arial" w:hAnsi="Arial"/>
          <w:sz w:val="16"/>
          <w:szCs w:val="16"/>
        </w:rPr>
        <w:t>..................................</w:t>
      </w:r>
      <w:r>
        <w:rPr>
          <w:rFonts w:ascii="Arial" w:hAnsi="Arial"/>
          <w:sz w:val="16"/>
          <w:szCs w:val="16"/>
        </w:rPr>
        <w:t>................</w:t>
      </w:r>
      <w:r w:rsidRPr="00A7169A">
        <w:rPr>
          <w:rFonts w:ascii="Arial" w:hAnsi="Arial"/>
          <w:sz w:val="16"/>
          <w:szCs w:val="16"/>
        </w:rPr>
        <w:t>......, data ..............</w:t>
      </w:r>
      <w:r>
        <w:rPr>
          <w:rFonts w:ascii="Arial" w:hAnsi="Arial"/>
          <w:sz w:val="16"/>
          <w:szCs w:val="16"/>
        </w:rPr>
        <w:t>....</w:t>
      </w:r>
      <w:r w:rsidRPr="00A7169A">
        <w:rPr>
          <w:rFonts w:ascii="Arial" w:hAnsi="Arial"/>
          <w:sz w:val="16"/>
          <w:szCs w:val="16"/>
        </w:rPr>
        <w:t>..........</w:t>
      </w:r>
      <w:r>
        <w:rPr>
          <w:rFonts w:ascii="Arial" w:hAnsi="Arial"/>
          <w:sz w:val="16"/>
          <w:szCs w:val="16"/>
        </w:rPr>
        <w:t>...</w:t>
      </w:r>
      <w:r w:rsidRPr="00A7169A">
        <w:rPr>
          <w:rFonts w:ascii="Arial" w:hAnsi="Arial"/>
          <w:sz w:val="16"/>
          <w:szCs w:val="16"/>
        </w:rPr>
        <w:t xml:space="preserve">........... r.                </w:t>
      </w:r>
      <w:r>
        <w:rPr>
          <w:rFonts w:ascii="Arial" w:hAnsi="Arial"/>
          <w:sz w:val="16"/>
          <w:szCs w:val="16"/>
        </w:rPr>
        <w:t xml:space="preserve">                                                  </w:t>
      </w:r>
      <w:r w:rsidRPr="00A7169A">
        <w:rPr>
          <w:rFonts w:ascii="Arial" w:hAnsi="Arial"/>
          <w:sz w:val="16"/>
          <w:szCs w:val="16"/>
        </w:rPr>
        <w:t xml:space="preserve"> .........................................</w:t>
      </w:r>
      <w:r>
        <w:rPr>
          <w:rFonts w:ascii="Arial" w:hAnsi="Arial"/>
          <w:sz w:val="16"/>
          <w:szCs w:val="16"/>
        </w:rPr>
        <w:t>...</w:t>
      </w:r>
      <w:r w:rsidRPr="00A7169A">
        <w:rPr>
          <w:rFonts w:ascii="Arial" w:hAnsi="Arial"/>
          <w:sz w:val="16"/>
          <w:szCs w:val="16"/>
        </w:rPr>
        <w:t>..............</w:t>
      </w:r>
    </w:p>
    <w:p w14:paraId="0CD5402F" w14:textId="77777777" w:rsidR="007537A1" w:rsidRDefault="007537A1" w:rsidP="007537A1">
      <w:pPr>
        <w:spacing w:line="200" w:lineRule="exact"/>
        <w:jc w:val="both"/>
        <w:rPr>
          <w:rFonts w:ascii="Arial" w:hAnsi="Arial"/>
          <w:sz w:val="16"/>
        </w:rPr>
      </w:pPr>
      <w:r>
        <w:rPr>
          <w:rFonts w:ascii="Arial" w:hAnsi="Arial"/>
          <w:sz w:val="16"/>
        </w:rPr>
        <w:t xml:space="preserve">              (miejscowość)                                                                                                                                          (podpis ubezpieczającego)</w:t>
      </w:r>
    </w:p>
    <w:p w14:paraId="6C0C0404" w14:textId="77777777" w:rsidR="007537A1" w:rsidRPr="008A5F10" w:rsidRDefault="007537A1" w:rsidP="007537A1">
      <w:pPr>
        <w:pStyle w:val="Tekstpodstawowywcity"/>
        <w:spacing w:before="120" w:line="240" w:lineRule="exact"/>
        <w:ind w:left="0"/>
        <w:rPr>
          <w:rFonts w:ascii="Arial" w:hAnsi="Arial"/>
          <w:b/>
          <w:sz w:val="18"/>
          <w:szCs w:val="18"/>
        </w:rPr>
      </w:pPr>
      <w:r w:rsidRPr="008A5F10">
        <w:rPr>
          <w:rFonts w:ascii="Arial" w:hAnsi="Arial"/>
          <w:b/>
          <w:sz w:val="18"/>
          <w:szCs w:val="18"/>
        </w:rPr>
        <w:t>Na podstawie art. 815 kodeksu cywilnego podanie informacji wymaganych do zawarcia umowy ubezpieczenia jest obowiązkowe.</w:t>
      </w:r>
    </w:p>
    <w:p w14:paraId="24030F75" w14:textId="77777777" w:rsidR="00735DDA" w:rsidRDefault="007537A1" w:rsidP="007537A1">
      <w:pPr>
        <w:spacing w:before="480" w:line="240" w:lineRule="exact"/>
        <w:jc w:val="both"/>
        <w:rPr>
          <w:rFonts w:ascii="Arial" w:hAnsi="Arial"/>
          <w:sz w:val="18"/>
          <w:szCs w:val="18"/>
        </w:rPr>
      </w:pPr>
      <w:r w:rsidRPr="00896257">
        <w:rPr>
          <w:rFonts w:ascii="Arial" w:hAnsi="Arial"/>
          <w:sz w:val="18"/>
          <w:szCs w:val="18"/>
        </w:rPr>
        <w:t xml:space="preserve">Upoważniam brokera ubezpieczeniowego </w:t>
      </w:r>
      <w:r>
        <w:rPr>
          <w:rFonts w:ascii="Arial" w:hAnsi="Arial"/>
          <w:sz w:val="18"/>
          <w:szCs w:val="18"/>
        </w:rPr>
        <w:t>Rożek Brokers Group</w:t>
      </w:r>
      <w:r w:rsidRPr="00896257">
        <w:rPr>
          <w:rFonts w:ascii="Arial" w:hAnsi="Arial"/>
          <w:sz w:val="18"/>
          <w:szCs w:val="18"/>
        </w:rPr>
        <w:t xml:space="preserve"> Sp. z o.o. z siedzibą w </w:t>
      </w:r>
      <w:r>
        <w:rPr>
          <w:rFonts w:ascii="Arial" w:hAnsi="Arial"/>
          <w:sz w:val="18"/>
          <w:szCs w:val="18"/>
        </w:rPr>
        <w:t>Sandomierzu</w:t>
      </w:r>
      <w:r w:rsidRPr="00896257">
        <w:rPr>
          <w:rFonts w:ascii="Arial" w:hAnsi="Arial"/>
          <w:sz w:val="18"/>
          <w:szCs w:val="18"/>
        </w:rPr>
        <w:t>,</w:t>
      </w:r>
      <w:r>
        <w:rPr>
          <w:rFonts w:ascii="Arial" w:hAnsi="Arial"/>
          <w:sz w:val="18"/>
          <w:szCs w:val="18"/>
        </w:rPr>
        <w:t xml:space="preserve"> przy ul. </w:t>
      </w:r>
      <w:proofErr w:type="spellStart"/>
      <w:r>
        <w:rPr>
          <w:rFonts w:ascii="Arial" w:hAnsi="Arial"/>
          <w:sz w:val="18"/>
          <w:szCs w:val="18"/>
        </w:rPr>
        <w:t>Dobkiewicza</w:t>
      </w:r>
      <w:proofErr w:type="spellEnd"/>
      <w:r>
        <w:rPr>
          <w:rFonts w:ascii="Arial" w:hAnsi="Arial"/>
          <w:sz w:val="18"/>
          <w:szCs w:val="18"/>
        </w:rPr>
        <w:t xml:space="preserve"> 22,</w:t>
      </w:r>
      <w:r w:rsidRPr="00896257">
        <w:rPr>
          <w:rFonts w:ascii="Arial" w:hAnsi="Arial"/>
          <w:sz w:val="18"/>
          <w:szCs w:val="18"/>
        </w:rPr>
        <w:t xml:space="preserve"> działającego na podstawie zezwolenia </w:t>
      </w:r>
      <w:r w:rsidRPr="003F048C">
        <w:rPr>
          <w:rFonts w:ascii="Arial" w:hAnsi="Arial" w:cs="Arial"/>
          <w:sz w:val="18"/>
          <w:szCs w:val="18"/>
        </w:rPr>
        <w:t>KNF 1896/13</w:t>
      </w:r>
      <w:r w:rsidRPr="00896257">
        <w:rPr>
          <w:rFonts w:ascii="Arial" w:hAnsi="Arial"/>
          <w:sz w:val="18"/>
          <w:szCs w:val="18"/>
        </w:rPr>
        <w:t xml:space="preserve"> do pośredniczenia</w:t>
      </w:r>
      <w:r>
        <w:rPr>
          <w:rFonts w:ascii="Arial" w:hAnsi="Arial"/>
          <w:sz w:val="18"/>
          <w:szCs w:val="18"/>
        </w:rPr>
        <w:t xml:space="preserve"> oraz reprezentowania</w:t>
      </w:r>
      <w:r w:rsidRPr="00896257">
        <w:rPr>
          <w:rFonts w:ascii="Arial" w:hAnsi="Arial"/>
          <w:sz w:val="18"/>
          <w:szCs w:val="18"/>
        </w:rPr>
        <w:t xml:space="preserve"> </w:t>
      </w:r>
      <w:r>
        <w:rPr>
          <w:rFonts w:ascii="Arial" w:hAnsi="Arial"/>
          <w:sz w:val="18"/>
          <w:szCs w:val="18"/>
        </w:rPr>
        <w:t xml:space="preserve">mnie </w:t>
      </w:r>
      <w:r w:rsidRPr="00896257">
        <w:rPr>
          <w:rFonts w:ascii="Arial" w:hAnsi="Arial"/>
          <w:sz w:val="18"/>
          <w:szCs w:val="18"/>
        </w:rPr>
        <w:t xml:space="preserve">w </w:t>
      </w:r>
      <w:r w:rsidR="00735DDA">
        <w:rPr>
          <w:rFonts w:ascii="Arial" w:hAnsi="Arial"/>
          <w:sz w:val="18"/>
          <w:szCs w:val="18"/>
        </w:rPr>
        <w:t>zawieraniu i podpisywaniu</w:t>
      </w:r>
      <w:r w:rsidRPr="00896257">
        <w:rPr>
          <w:rFonts w:ascii="Arial" w:hAnsi="Arial"/>
          <w:sz w:val="18"/>
          <w:szCs w:val="18"/>
        </w:rPr>
        <w:t xml:space="preserve"> wnioskowanej przeze mnie umowy </w:t>
      </w:r>
      <w:r w:rsidR="0024283C">
        <w:rPr>
          <w:rFonts w:ascii="Arial" w:hAnsi="Arial"/>
          <w:sz w:val="18"/>
          <w:szCs w:val="18"/>
        </w:rPr>
        <w:t>ubezpieczenia</w:t>
      </w:r>
      <w:r w:rsidR="00735DDA">
        <w:rPr>
          <w:rFonts w:ascii="Arial" w:hAnsi="Arial"/>
          <w:sz w:val="18"/>
          <w:szCs w:val="18"/>
        </w:rPr>
        <w:t>.</w:t>
      </w:r>
    </w:p>
    <w:p w14:paraId="2474B4AD" w14:textId="77777777" w:rsidR="00637375" w:rsidRDefault="00637375" w:rsidP="007537A1">
      <w:pPr>
        <w:spacing w:before="480" w:line="240" w:lineRule="exact"/>
        <w:jc w:val="both"/>
        <w:rPr>
          <w:rFonts w:ascii="Arial" w:hAnsi="Arial"/>
          <w:sz w:val="18"/>
          <w:szCs w:val="18"/>
        </w:rPr>
      </w:pPr>
    </w:p>
    <w:p w14:paraId="2C441B07" w14:textId="77777777" w:rsidR="007537A1" w:rsidRPr="00A7169A" w:rsidRDefault="007537A1" w:rsidP="007537A1">
      <w:pPr>
        <w:spacing w:before="480" w:line="240" w:lineRule="exact"/>
        <w:rPr>
          <w:rFonts w:ascii="Arial" w:hAnsi="Arial"/>
          <w:sz w:val="16"/>
          <w:szCs w:val="16"/>
        </w:rPr>
      </w:pPr>
      <w:r w:rsidRPr="00A7169A">
        <w:rPr>
          <w:rFonts w:ascii="Arial" w:hAnsi="Arial"/>
          <w:sz w:val="16"/>
          <w:szCs w:val="16"/>
        </w:rPr>
        <w:t>..................................</w:t>
      </w:r>
      <w:r>
        <w:rPr>
          <w:rFonts w:ascii="Arial" w:hAnsi="Arial"/>
          <w:sz w:val="16"/>
          <w:szCs w:val="16"/>
        </w:rPr>
        <w:t>................</w:t>
      </w:r>
      <w:r w:rsidRPr="00A7169A">
        <w:rPr>
          <w:rFonts w:ascii="Arial" w:hAnsi="Arial"/>
          <w:sz w:val="16"/>
          <w:szCs w:val="16"/>
        </w:rPr>
        <w:t>......, data ..............</w:t>
      </w:r>
      <w:r>
        <w:rPr>
          <w:rFonts w:ascii="Arial" w:hAnsi="Arial"/>
          <w:sz w:val="16"/>
          <w:szCs w:val="16"/>
        </w:rPr>
        <w:t>....</w:t>
      </w:r>
      <w:r w:rsidRPr="00A7169A">
        <w:rPr>
          <w:rFonts w:ascii="Arial" w:hAnsi="Arial"/>
          <w:sz w:val="16"/>
          <w:szCs w:val="16"/>
        </w:rPr>
        <w:t>..........</w:t>
      </w:r>
      <w:r>
        <w:rPr>
          <w:rFonts w:ascii="Arial" w:hAnsi="Arial"/>
          <w:sz w:val="16"/>
          <w:szCs w:val="16"/>
        </w:rPr>
        <w:t>...</w:t>
      </w:r>
      <w:r w:rsidRPr="00A7169A">
        <w:rPr>
          <w:rFonts w:ascii="Arial" w:hAnsi="Arial"/>
          <w:sz w:val="16"/>
          <w:szCs w:val="16"/>
        </w:rPr>
        <w:t xml:space="preserve">........... r.                </w:t>
      </w:r>
      <w:r>
        <w:rPr>
          <w:rFonts w:ascii="Arial" w:hAnsi="Arial"/>
          <w:sz w:val="16"/>
          <w:szCs w:val="16"/>
        </w:rPr>
        <w:t xml:space="preserve">                                                  </w:t>
      </w:r>
      <w:r w:rsidRPr="00A7169A">
        <w:rPr>
          <w:rFonts w:ascii="Arial" w:hAnsi="Arial"/>
          <w:sz w:val="16"/>
          <w:szCs w:val="16"/>
        </w:rPr>
        <w:t xml:space="preserve"> .........................................</w:t>
      </w:r>
      <w:r>
        <w:rPr>
          <w:rFonts w:ascii="Arial" w:hAnsi="Arial"/>
          <w:sz w:val="16"/>
          <w:szCs w:val="16"/>
        </w:rPr>
        <w:t>...</w:t>
      </w:r>
      <w:r w:rsidRPr="00A7169A">
        <w:rPr>
          <w:rFonts w:ascii="Arial" w:hAnsi="Arial"/>
          <w:sz w:val="16"/>
          <w:szCs w:val="16"/>
        </w:rPr>
        <w:t>..............</w:t>
      </w:r>
    </w:p>
    <w:p w14:paraId="4BCDAEA3" w14:textId="77777777" w:rsidR="007537A1" w:rsidRDefault="007537A1" w:rsidP="007537A1">
      <w:pPr>
        <w:spacing w:line="200" w:lineRule="exact"/>
        <w:jc w:val="both"/>
        <w:rPr>
          <w:rFonts w:ascii="Arial" w:hAnsi="Arial"/>
          <w:sz w:val="16"/>
        </w:rPr>
      </w:pPr>
      <w:r>
        <w:rPr>
          <w:rFonts w:ascii="Arial" w:hAnsi="Arial"/>
          <w:sz w:val="16"/>
        </w:rPr>
        <w:t xml:space="preserve">              (miejscowość)                                                                                                                                          (podpis ubezpieczającego)</w:t>
      </w:r>
    </w:p>
    <w:p w14:paraId="2CB18DEA" w14:textId="77777777" w:rsidR="006C1E4F" w:rsidRDefault="006C1E4F"/>
    <w:p w14:paraId="329E16A9" w14:textId="77777777" w:rsidR="00D83867" w:rsidRDefault="00D83867"/>
    <w:p w14:paraId="75D82443" w14:textId="77777777" w:rsidR="00D83867" w:rsidRDefault="00D83867"/>
    <w:p w14:paraId="7FF41A7E" w14:textId="77777777" w:rsidR="00D83867" w:rsidRDefault="00D83867"/>
    <w:p w14:paraId="52A9533A" w14:textId="77777777" w:rsidR="00D83867" w:rsidRDefault="00D83867"/>
    <w:p w14:paraId="44EAB0DC" w14:textId="77777777" w:rsidR="00D83867" w:rsidRDefault="00D83867"/>
    <w:p w14:paraId="7A8FCB20" w14:textId="77777777" w:rsidR="00D83867" w:rsidRDefault="00D83867"/>
    <w:p w14:paraId="79707758" w14:textId="77777777" w:rsidR="00D83867" w:rsidRDefault="00D83867"/>
    <w:p w14:paraId="6A9F5A63" w14:textId="77777777" w:rsidR="00D83867" w:rsidRDefault="00D83867"/>
    <w:p w14:paraId="7E5B65B2" w14:textId="77777777" w:rsidR="00D83867" w:rsidRDefault="00D83867"/>
    <w:p w14:paraId="135966C9" w14:textId="77777777" w:rsidR="00D83867" w:rsidRDefault="00D83867"/>
    <w:p w14:paraId="67C8F014" w14:textId="77777777" w:rsidR="00D83867" w:rsidRDefault="00D83867">
      <w:r>
        <w:t>*</w:t>
      </w:r>
      <w:r w:rsidRPr="00D83867">
        <w:rPr>
          <w:rFonts w:ascii="Arial" w:hAnsi="Arial" w:cs="Arial"/>
          <w:sz w:val="16"/>
          <w:szCs w:val="16"/>
        </w:rPr>
        <w:t>niepotrzebne skreślić</w:t>
      </w:r>
    </w:p>
    <w:sectPr w:rsidR="00D83867" w:rsidSect="0028480B">
      <w:headerReference w:type="even" r:id="rId8"/>
      <w:pgSz w:w="11906" w:h="16838"/>
      <w:pgMar w:top="568" w:right="567" w:bottom="426" w:left="73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74B8" w14:textId="77777777" w:rsidR="00B86157" w:rsidRDefault="00B86157" w:rsidP="00AD2977">
      <w:r>
        <w:separator/>
      </w:r>
    </w:p>
  </w:endnote>
  <w:endnote w:type="continuationSeparator" w:id="0">
    <w:p w14:paraId="3553D19B" w14:textId="77777777" w:rsidR="00B86157" w:rsidRDefault="00B86157" w:rsidP="00AD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B2B8" w14:textId="77777777" w:rsidR="00B86157" w:rsidRDefault="00B86157" w:rsidP="00AD2977">
      <w:r>
        <w:separator/>
      </w:r>
    </w:p>
  </w:footnote>
  <w:footnote w:type="continuationSeparator" w:id="0">
    <w:p w14:paraId="156B54F2" w14:textId="77777777" w:rsidR="00B86157" w:rsidRDefault="00B86157" w:rsidP="00AD2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A45C" w14:textId="77777777" w:rsidR="0028480B" w:rsidRDefault="009C514B">
    <w:pPr>
      <w:pStyle w:val="Nagwek"/>
      <w:framePr w:wrap="around" w:vAnchor="text" w:hAnchor="margin" w:xAlign="center" w:y="1"/>
      <w:rPr>
        <w:rStyle w:val="Numerstrony"/>
      </w:rPr>
    </w:pPr>
    <w:r>
      <w:rPr>
        <w:rStyle w:val="Numerstrony"/>
      </w:rPr>
      <w:fldChar w:fldCharType="begin"/>
    </w:r>
    <w:r w:rsidR="0028480B">
      <w:rPr>
        <w:rStyle w:val="Numerstrony"/>
      </w:rPr>
      <w:instrText xml:space="preserve">PAGE  </w:instrText>
    </w:r>
    <w:r>
      <w:rPr>
        <w:rStyle w:val="Numerstrony"/>
      </w:rPr>
      <w:fldChar w:fldCharType="separate"/>
    </w:r>
    <w:r w:rsidR="0028480B">
      <w:rPr>
        <w:rStyle w:val="Numerstrony"/>
        <w:noProof/>
      </w:rPr>
      <w:t>1</w:t>
    </w:r>
    <w:r>
      <w:rPr>
        <w:rStyle w:val="Numerstrony"/>
      </w:rPr>
      <w:fldChar w:fldCharType="end"/>
    </w:r>
  </w:p>
  <w:p w14:paraId="6B0D18FD" w14:textId="77777777" w:rsidR="0028480B" w:rsidRDefault="002848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379"/>
    <w:multiLevelType w:val="hybridMultilevel"/>
    <w:tmpl w:val="BB3C66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7FE1FFF"/>
    <w:multiLevelType w:val="hybridMultilevel"/>
    <w:tmpl w:val="143A787E"/>
    <w:lvl w:ilvl="0" w:tplc="F2BEFD76">
      <w:start w:val="1"/>
      <w:numFmt w:val="decimal"/>
      <w:lvlText w:val="%1."/>
      <w:lvlJc w:val="left"/>
      <w:pPr>
        <w:ind w:left="473" w:hanging="360"/>
      </w:pPr>
      <w:rPr>
        <w:rFonts w:ascii="Arial" w:hAnsi="Arial" w:cs="Arial" w:hint="default"/>
        <w:b/>
        <w:sz w:val="18"/>
        <w:szCs w:val="18"/>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2" w15:restartNumberingAfterBreak="0">
    <w:nsid w:val="34E27AC9"/>
    <w:multiLevelType w:val="hybridMultilevel"/>
    <w:tmpl w:val="E7565FEC"/>
    <w:lvl w:ilvl="0" w:tplc="55FC36C4">
      <w:start w:val="1"/>
      <w:numFmt w:val="decimal"/>
      <w:lvlText w:val="%1."/>
      <w:lvlJc w:val="left"/>
      <w:pPr>
        <w:ind w:left="720" w:hanging="360"/>
      </w:pPr>
      <w:rPr>
        <w:rFonts w:ascii="Arial" w:eastAsia="Times New Roman" w:hAnsi="Arial"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7A4FDF"/>
    <w:multiLevelType w:val="singleLevel"/>
    <w:tmpl w:val="40EAA080"/>
    <w:lvl w:ilvl="0">
      <w:start w:val="1"/>
      <w:numFmt w:val="decimal"/>
      <w:lvlText w:val="%1."/>
      <w:lvlJc w:val="left"/>
      <w:pPr>
        <w:tabs>
          <w:tab w:val="num" w:pos="360"/>
        </w:tabs>
        <w:ind w:left="360" w:hanging="360"/>
      </w:pPr>
      <w:rPr>
        <w:rFonts w:hint="default"/>
        <w:sz w:val="20"/>
        <w:szCs w:val="20"/>
      </w:rPr>
    </w:lvl>
  </w:abstractNum>
  <w:abstractNum w:abstractNumId="4" w15:restartNumberingAfterBreak="0">
    <w:nsid w:val="720D3FB1"/>
    <w:multiLevelType w:val="hybridMultilevel"/>
    <w:tmpl w:val="0C00D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8231256">
    <w:abstractNumId w:val="3"/>
  </w:num>
  <w:num w:numId="2" w16cid:durableId="841435443">
    <w:abstractNumId w:val="0"/>
  </w:num>
  <w:num w:numId="3" w16cid:durableId="1333801708">
    <w:abstractNumId w:val="2"/>
  </w:num>
  <w:num w:numId="4" w16cid:durableId="1403600109">
    <w:abstractNumId w:val="4"/>
  </w:num>
  <w:num w:numId="5" w16cid:durableId="960496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A1"/>
    <w:rsid w:val="000073D3"/>
    <w:rsid w:val="00007C64"/>
    <w:rsid w:val="00063D1B"/>
    <w:rsid w:val="00112572"/>
    <w:rsid w:val="00145042"/>
    <w:rsid w:val="001E019F"/>
    <w:rsid w:val="0024283C"/>
    <w:rsid w:val="00283246"/>
    <w:rsid w:val="0028480B"/>
    <w:rsid w:val="002E4108"/>
    <w:rsid w:val="003B2B9C"/>
    <w:rsid w:val="003B76CC"/>
    <w:rsid w:val="00434A9D"/>
    <w:rsid w:val="004463F4"/>
    <w:rsid w:val="004D3401"/>
    <w:rsid w:val="00533EA4"/>
    <w:rsid w:val="005420C5"/>
    <w:rsid w:val="00617C7B"/>
    <w:rsid w:val="00617E04"/>
    <w:rsid w:val="00637375"/>
    <w:rsid w:val="00661A0F"/>
    <w:rsid w:val="00695460"/>
    <w:rsid w:val="006C1E4F"/>
    <w:rsid w:val="00735DDA"/>
    <w:rsid w:val="00740F09"/>
    <w:rsid w:val="007537A1"/>
    <w:rsid w:val="007A15DA"/>
    <w:rsid w:val="009437A1"/>
    <w:rsid w:val="009A7F0E"/>
    <w:rsid w:val="009C514B"/>
    <w:rsid w:val="009E2CAD"/>
    <w:rsid w:val="00A172CF"/>
    <w:rsid w:val="00AB5EE1"/>
    <w:rsid w:val="00AD2977"/>
    <w:rsid w:val="00B32F21"/>
    <w:rsid w:val="00B86133"/>
    <w:rsid w:val="00B86157"/>
    <w:rsid w:val="00B94D9B"/>
    <w:rsid w:val="00D00790"/>
    <w:rsid w:val="00D83867"/>
    <w:rsid w:val="00D86552"/>
    <w:rsid w:val="00DD44BF"/>
    <w:rsid w:val="00DD759C"/>
    <w:rsid w:val="00E4444F"/>
    <w:rsid w:val="00EA39A1"/>
    <w:rsid w:val="00EF7B2B"/>
    <w:rsid w:val="00F54900"/>
    <w:rsid w:val="00FF5E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135C"/>
  <w15:docId w15:val="{A92B8F89-B7A7-4BE4-8B14-EEA73692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37A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537A1"/>
    <w:pPr>
      <w:spacing w:line="360" w:lineRule="auto"/>
      <w:jc w:val="center"/>
    </w:pPr>
    <w:rPr>
      <w:b/>
      <w:sz w:val="28"/>
    </w:rPr>
  </w:style>
  <w:style w:type="character" w:customStyle="1" w:styleId="TekstpodstawowyZnak">
    <w:name w:val="Tekst podstawowy Znak"/>
    <w:basedOn w:val="Domylnaczcionkaakapitu"/>
    <w:link w:val="Tekstpodstawowy"/>
    <w:rsid w:val="007537A1"/>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7537A1"/>
    <w:pPr>
      <w:spacing w:line="360" w:lineRule="auto"/>
      <w:ind w:left="491"/>
      <w:jc w:val="both"/>
    </w:pPr>
    <w:rPr>
      <w:sz w:val="24"/>
    </w:rPr>
  </w:style>
  <w:style w:type="character" w:customStyle="1" w:styleId="TekstpodstawowywcityZnak">
    <w:name w:val="Tekst podstawowy wcięty Znak"/>
    <w:basedOn w:val="Domylnaczcionkaakapitu"/>
    <w:link w:val="Tekstpodstawowywcity"/>
    <w:rsid w:val="007537A1"/>
    <w:rPr>
      <w:rFonts w:ascii="Times New Roman" w:eastAsia="Times New Roman" w:hAnsi="Times New Roman" w:cs="Times New Roman"/>
      <w:sz w:val="24"/>
      <w:szCs w:val="20"/>
      <w:lang w:eastAsia="pl-PL"/>
    </w:rPr>
  </w:style>
  <w:style w:type="paragraph" w:styleId="Nagwek">
    <w:name w:val="header"/>
    <w:basedOn w:val="Normalny"/>
    <w:link w:val="NagwekZnak"/>
    <w:rsid w:val="007537A1"/>
    <w:pPr>
      <w:tabs>
        <w:tab w:val="center" w:pos="4536"/>
        <w:tab w:val="right" w:pos="9072"/>
      </w:tabs>
    </w:pPr>
  </w:style>
  <w:style w:type="character" w:customStyle="1" w:styleId="NagwekZnak">
    <w:name w:val="Nagłówek Znak"/>
    <w:basedOn w:val="Domylnaczcionkaakapitu"/>
    <w:link w:val="Nagwek"/>
    <w:rsid w:val="007537A1"/>
    <w:rPr>
      <w:rFonts w:ascii="Times New Roman" w:eastAsia="Times New Roman" w:hAnsi="Times New Roman" w:cs="Times New Roman"/>
      <w:sz w:val="20"/>
      <w:szCs w:val="20"/>
      <w:lang w:eastAsia="pl-PL"/>
    </w:rPr>
  </w:style>
  <w:style w:type="character" w:styleId="Numerstrony">
    <w:name w:val="page number"/>
    <w:basedOn w:val="Domylnaczcionkaakapitu"/>
    <w:rsid w:val="007537A1"/>
  </w:style>
  <w:style w:type="paragraph" w:styleId="Tekstpodstawowy2">
    <w:name w:val="Body Text 2"/>
    <w:basedOn w:val="Normalny"/>
    <w:link w:val="Tekstpodstawowy2Znak"/>
    <w:rsid w:val="007537A1"/>
    <w:pPr>
      <w:jc w:val="both"/>
    </w:pPr>
    <w:rPr>
      <w:sz w:val="22"/>
    </w:rPr>
  </w:style>
  <w:style w:type="character" w:customStyle="1" w:styleId="Tekstpodstawowy2Znak">
    <w:name w:val="Tekst podstawowy 2 Znak"/>
    <w:basedOn w:val="Domylnaczcionkaakapitu"/>
    <w:link w:val="Tekstpodstawowy2"/>
    <w:rsid w:val="007537A1"/>
    <w:rPr>
      <w:rFonts w:ascii="Times New Roman" w:eastAsia="Times New Roman" w:hAnsi="Times New Roman" w:cs="Times New Roman"/>
      <w:szCs w:val="20"/>
      <w:lang w:eastAsia="pl-PL"/>
    </w:rPr>
  </w:style>
  <w:style w:type="paragraph" w:styleId="Tytu">
    <w:name w:val="Title"/>
    <w:basedOn w:val="Normalny"/>
    <w:link w:val="TytuZnak"/>
    <w:qFormat/>
    <w:rsid w:val="007537A1"/>
    <w:pPr>
      <w:spacing w:line="360" w:lineRule="auto"/>
      <w:jc w:val="center"/>
    </w:pPr>
    <w:rPr>
      <w:b/>
      <w:color w:val="000080"/>
      <w:sz w:val="24"/>
    </w:rPr>
  </w:style>
  <w:style w:type="character" w:customStyle="1" w:styleId="TytuZnak">
    <w:name w:val="Tytuł Znak"/>
    <w:basedOn w:val="Domylnaczcionkaakapitu"/>
    <w:link w:val="Tytu"/>
    <w:rsid w:val="007537A1"/>
    <w:rPr>
      <w:rFonts w:ascii="Times New Roman" w:eastAsia="Times New Roman" w:hAnsi="Times New Roman" w:cs="Times New Roman"/>
      <w:b/>
      <w:color w:val="000080"/>
      <w:sz w:val="24"/>
      <w:szCs w:val="20"/>
      <w:lang w:eastAsia="pl-PL"/>
    </w:rPr>
  </w:style>
  <w:style w:type="paragraph" w:styleId="Tekstdymka">
    <w:name w:val="Balloon Text"/>
    <w:basedOn w:val="Normalny"/>
    <w:link w:val="TekstdymkaZnak"/>
    <w:uiPriority w:val="99"/>
    <w:semiHidden/>
    <w:unhideWhenUsed/>
    <w:rsid w:val="007537A1"/>
    <w:rPr>
      <w:rFonts w:ascii="Tahoma" w:hAnsi="Tahoma" w:cs="Tahoma"/>
      <w:sz w:val="16"/>
      <w:szCs w:val="16"/>
    </w:rPr>
  </w:style>
  <w:style w:type="character" w:customStyle="1" w:styleId="TekstdymkaZnak">
    <w:name w:val="Tekst dymka Znak"/>
    <w:basedOn w:val="Domylnaczcionkaakapitu"/>
    <w:link w:val="Tekstdymka"/>
    <w:uiPriority w:val="99"/>
    <w:semiHidden/>
    <w:rsid w:val="007537A1"/>
    <w:rPr>
      <w:rFonts w:ascii="Tahoma" w:eastAsia="Times New Roman" w:hAnsi="Tahoma" w:cs="Tahoma"/>
      <w:sz w:val="16"/>
      <w:szCs w:val="16"/>
      <w:lang w:eastAsia="pl-PL"/>
    </w:rPr>
  </w:style>
  <w:style w:type="paragraph" w:styleId="Akapitzlist">
    <w:name w:val="List Paragraph"/>
    <w:basedOn w:val="Normalny"/>
    <w:uiPriority w:val="34"/>
    <w:qFormat/>
    <w:rsid w:val="00617C7B"/>
    <w:pPr>
      <w:ind w:left="720"/>
      <w:contextualSpacing/>
    </w:pPr>
  </w:style>
  <w:style w:type="paragraph" w:customStyle="1" w:styleId="PfirstLineLeft">
    <w:name w:val="PfirstLineLeft"/>
    <w:rsid w:val="00B32F21"/>
    <w:pPr>
      <w:spacing w:after="0" w:line="240" w:lineRule="auto"/>
      <w:ind w:left="289" w:hanging="176"/>
    </w:pPr>
    <w:rPr>
      <w:rFonts w:ascii="Tahoma" w:eastAsia="Tahoma" w:hAnsi="Tahoma" w:cs="Tahoma"/>
      <w:color w:val="000000"/>
      <w:kern w:val="22"/>
      <w:sz w:val="20"/>
      <w:szCs w:val="20"/>
      <w:lang w:val="en-GB" w:eastAsia="pl-PL"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1287</Words>
  <Characters>7728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RBG</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Magdalena Wiertel | Rożek Brokers Group</cp:lastModifiedBy>
  <cp:revision>3</cp:revision>
  <dcterms:created xsi:type="dcterms:W3CDTF">2022-11-29T09:36:00Z</dcterms:created>
  <dcterms:modified xsi:type="dcterms:W3CDTF">2023-12-18T12:24:00Z</dcterms:modified>
</cp:coreProperties>
</file>